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36D" w:rsidRDefault="005C5A8B" w:rsidP="00C63EAA">
      <w:pPr>
        <w:pStyle w:val="Body"/>
        <w:spacing w:after="200" w:line="276" w:lineRule="auto"/>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EXISTENTIALISM AND THE MEANING OF LIFE </w:t>
      </w:r>
      <w:r w:rsidR="00465FDA">
        <w:rPr>
          <w:rFonts w:ascii="Times New Roman" w:hAnsi="Times New Roman"/>
          <w:b/>
          <w:bCs/>
          <w:sz w:val="24"/>
          <w:szCs w:val="24"/>
          <w:u w:color="000000"/>
        </w:rPr>
        <w:t>IN THE U.S. IMMIGRAT</w:t>
      </w:r>
      <w:r w:rsidR="004801CC">
        <w:rPr>
          <w:rFonts w:ascii="Times New Roman" w:hAnsi="Times New Roman"/>
          <w:b/>
          <w:bCs/>
          <w:sz w:val="24"/>
          <w:szCs w:val="24"/>
          <w:u w:color="000000"/>
        </w:rPr>
        <w:t>IO</w:t>
      </w:r>
      <w:r w:rsidR="00553AF8">
        <w:rPr>
          <w:rFonts w:ascii="Times New Roman" w:hAnsi="Times New Roman"/>
          <w:b/>
          <w:bCs/>
          <w:sz w:val="24"/>
          <w:szCs w:val="24"/>
          <w:u w:color="000000"/>
        </w:rPr>
        <w:t xml:space="preserve">N COURT: FROM </w:t>
      </w:r>
      <w:r>
        <w:rPr>
          <w:rFonts w:ascii="Times New Roman" w:hAnsi="Times New Roman"/>
          <w:b/>
          <w:bCs/>
          <w:sz w:val="24"/>
          <w:szCs w:val="24"/>
          <w:u w:color="000000"/>
          <w:lang w:val="en-US"/>
        </w:rPr>
        <w:t>LAWRENCE</w:t>
      </w:r>
      <w:r>
        <w:rPr>
          <w:rFonts w:ascii="Times New Roman" w:hAnsi="Times New Roman"/>
          <w:b/>
          <w:bCs/>
          <w:sz w:val="24"/>
          <w:szCs w:val="24"/>
          <w:u w:color="000000"/>
        </w:rPr>
        <w:t xml:space="preserve"> </w:t>
      </w:r>
      <w:r w:rsidR="00553AF8">
        <w:rPr>
          <w:rFonts w:ascii="Times New Roman" w:hAnsi="Times New Roman"/>
          <w:b/>
          <w:bCs/>
          <w:sz w:val="24"/>
          <w:szCs w:val="24"/>
          <w:u w:color="000000"/>
        </w:rPr>
        <w:t>TO THE WORLD BEYOND</w:t>
      </w:r>
      <w:r>
        <w:rPr>
          <w:rFonts w:ascii="Times New Roman" w:hAnsi="Times New Roman"/>
          <w:b/>
          <w:bCs/>
          <w:sz w:val="24"/>
          <w:szCs w:val="24"/>
          <w:u w:color="000000"/>
        </w:rPr>
        <w:t xml:space="preserve"> </w:t>
      </w:r>
    </w:p>
    <w:p w:rsidR="0036436D" w:rsidRDefault="005C5A8B" w:rsidP="00C63EAA">
      <w:pPr>
        <w:pStyle w:val="Body"/>
        <w:spacing w:after="200" w:line="276" w:lineRule="auto"/>
        <w:jc w:val="center"/>
        <w:rPr>
          <w:rFonts w:ascii="Times New Roman" w:eastAsia="Times New Roman" w:hAnsi="Times New Roman" w:cs="Times New Roman"/>
          <w:b/>
          <w:bCs/>
          <w:sz w:val="24"/>
          <w:szCs w:val="24"/>
          <w:u w:color="000000"/>
        </w:rPr>
      </w:pPr>
      <w:proofErr w:type="spellStart"/>
      <w:r>
        <w:rPr>
          <w:rFonts w:ascii="Times New Roman" w:hAnsi="Times New Roman"/>
          <w:b/>
          <w:bCs/>
          <w:sz w:val="24"/>
          <w:szCs w:val="24"/>
          <w:u w:color="000000"/>
        </w:rPr>
        <w:t>By</w:t>
      </w:r>
      <w:proofErr w:type="spellEnd"/>
    </w:p>
    <w:p w:rsidR="0036436D" w:rsidRDefault="005C5A8B" w:rsidP="00C63EAA">
      <w:pPr>
        <w:pStyle w:val="Body"/>
        <w:spacing w:after="200" w:line="276" w:lineRule="auto"/>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Paul </w:t>
      </w:r>
      <w:proofErr w:type="spellStart"/>
      <w:r>
        <w:rPr>
          <w:rFonts w:ascii="Times New Roman" w:hAnsi="Times New Roman"/>
          <w:b/>
          <w:bCs/>
          <w:sz w:val="24"/>
          <w:szCs w:val="24"/>
          <w:u w:color="000000"/>
        </w:rPr>
        <w:t>Wickham</w:t>
      </w:r>
      <w:proofErr w:type="spellEnd"/>
      <w:r>
        <w:rPr>
          <w:rFonts w:ascii="Times New Roman" w:hAnsi="Times New Roman"/>
          <w:b/>
          <w:bCs/>
          <w:sz w:val="24"/>
          <w:szCs w:val="24"/>
          <w:u w:color="000000"/>
        </w:rPr>
        <w:t xml:space="preserve"> Schmidt</w:t>
      </w:r>
    </w:p>
    <w:p w:rsidR="0036436D" w:rsidRDefault="005C5A8B" w:rsidP="00C63EAA">
      <w:pPr>
        <w:pStyle w:val="Body"/>
        <w:spacing w:after="200" w:line="276" w:lineRule="auto"/>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lang w:val="en-US"/>
        </w:rPr>
        <w:t>Retired U.S. Immigration Judge</w:t>
      </w:r>
    </w:p>
    <w:p w:rsidR="0036436D" w:rsidRDefault="005C5A8B" w:rsidP="00C63EAA">
      <w:pPr>
        <w:pStyle w:val="Body"/>
        <w:spacing w:after="200" w:line="276" w:lineRule="auto"/>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lang w:val="en-US"/>
        </w:rPr>
        <w:t>Lawrence University</w:t>
      </w:r>
    </w:p>
    <w:p w:rsidR="0036436D" w:rsidRDefault="005C5A8B" w:rsidP="00C63EAA">
      <w:pPr>
        <w:pStyle w:val="Body"/>
        <w:spacing w:after="200" w:line="276" w:lineRule="auto"/>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lang w:val="en-US"/>
        </w:rPr>
        <w:t>Appleton, Wisconsin</w:t>
      </w:r>
    </w:p>
    <w:p w:rsidR="0036436D" w:rsidRDefault="005C5A8B" w:rsidP="00C63EAA">
      <w:pPr>
        <w:pStyle w:val="Body"/>
        <w:spacing w:after="200" w:line="276" w:lineRule="auto"/>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lang w:val="en-US"/>
        </w:rPr>
        <w:t>April 4, 2019</w:t>
      </w:r>
    </w:p>
    <w:p w:rsidR="0036436D" w:rsidRDefault="005C5A8B" w:rsidP="00C63EAA">
      <w:pPr>
        <w:pStyle w:val="Body"/>
        <w:spacing w:after="200" w:line="276" w:lineRule="auto"/>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I.  INTRODUCTION</w:t>
      </w:r>
    </w:p>
    <w:p w:rsidR="002705CE" w:rsidRDefault="005C5A8B" w:rsidP="002705CE">
      <w:pPr>
        <w:pStyle w:val="Body"/>
        <w:tabs>
          <w:tab w:val="left" w:pos="2880"/>
        </w:tabs>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Good evening.  Thank you so much for inviting me. Cathy and I are particularly happy to be back at our alma mater.</w:t>
      </w:r>
      <w:r>
        <w:rPr>
          <w:rFonts w:ascii="Times New Roman" w:hAnsi="Times New Roman"/>
          <w:b/>
          <w:bCs/>
          <w:sz w:val="28"/>
          <w:szCs w:val="28"/>
          <w:u w:color="000000"/>
        </w:rPr>
        <w:t xml:space="preserve"> </w:t>
      </w:r>
      <w:r w:rsidR="003A1463">
        <w:rPr>
          <w:rFonts w:ascii="Times New Roman" w:hAnsi="Times New Roman"/>
          <w:b/>
          <w:bCs/>
          <w:sz w:val="28"/>
          <w:szCs w:val="28"/>
          <w:u w:color="000000"/>
          <w:lang w:val="en-US"/>
        </w:rPr>
        <w:t xml:space="preserve"> </w:t>
      </w:r>
      <w:r w:rsidR="001C0EA6">
        <w:rPr>
          <w:rFonts w:ascii="Times New Roman" w:hAnsi="Times New Roman"/>
          <w:b/>
          <w:bCs/>
          <w:sz w:val="28"/>
          <w:szCs w:val="28"/>
          <w:u w:color="000000"/>
          <w:lang w:val="en-US"/>
        </w:rPr>
        <w:t>Some things, like the world-fam</w:t>
      </w:r>
      <w:r w:rsidR="00E8718F">
        <w:rPr>
          <w:rFonts w:ascii="Times New Roman" w:hAnsi="Times New Roman"/>
          <w:b/>
          <w:bCs/>
          <w:sz w:val="28"/>
          <w:szCs w:val="28"/>
          <w:u w:color="000000"/>
          <w:lang w:val="en-US"/>
        </w:rPr>
        <w:t>ous Viking Room</w:t>
      </w:r>
      <w:r w:rsidR="001C0EA6">
        <w:rPr>
          <w:rFonts w:ascii="Times New Roman" w:hAnsi="Times New Roman"/>
          <w:b/>
          <w:bCs/>
          <w:sz w:val="28"/>
          <w:szCs w:val="28"/>
          <w:u w:color="000000"/>
          <w:lang w:val="en-US"/>
        </w:rPr>
        <w:t xml:space="preserve">, which opened while I was here, remain largely the same. </w:t>
      </w:r>
      <w:r w:rsidR="009A60B9">
        <w:rPr>
          <w:rFonts w:ascii="Times New Roman" w:hAnsi="Times New Roman"/>
          <w:b/>
          <w:bCs/>
          <w:sz w:val="28"/>
          <w:szCs w:val="28"/>
          <w:u w:color="000000"/>
          <w:lang w:val="en-US"/>
        </w:rPr>
        <w:t xml:space="preserve">Of course, </w:t>
      </w:r>
      <w:r w:rsidR="00EF1DAF">
        <w:rPr>
          <w:rFonts w:ascii="Times New Roman" w:hAnsi="Times New Roman"/>
          <w:b/>
          <w:bCs/>
          <w:sz w:val="28"/>
          <w:szCs w:val="28"/>
          <w:u w:color="000000"/>
          <w:lang w:val="en-US"/>
        </w:rPr>
        <w:t>s</w:t>
      </w:r>
      <w:r w:rsidR="00553AF8">
        <w:rPr>
          <w:rFonts w:ascii="Times New Roman" w:hAnsi="Times New Roman"/>
          <w:b/>
          <w:bCs/>
          <w:sz w:val="28"/>
          <w:szCs w:val="28"/>
          <w:u w:color="000000"/>
          <w:lang w:val="en-US"/>
        </w:rPr>
        <w:t>ome things have changed</w:t>
      </w:r>
      <w:r w:rsidR="00EF1DAF">
        <w:rPr>
          <w:rFonts w:ascii="Times New Roman" w:hAnsi="Times New Roman"/>
          <w:b/>
          <w:bCs/>
          <w:sz w:val="28"/>
          <w:szCs w:val="28"/>
          <w:u w:color="000000"/>
          <w:lang w:val="en-US"/>
        </w:rPr>
        <w:t xml:space="preserve"> in the intervening nearly five decades since we graduated</w:t>
      </w:r>
      <w:r w:rsidR="00553AF8">
        <w:rPr>
          <w:rFonts w:ascii="Times New Roman" w:hAnsi="Times New Roman"/>
          <w:b/>
          <w:bCs/>
          <w:sz w:val="28"/>
          <w:szCs w:val="28"/>
          <w:u w:color="000000"/>
          <w:lang w:val="en-US"/>
        </w:rPr>
        <w:t xml:space="preserve">. </w:t>
      </w:r>
    </w:p>
    <w:p w:rsidR="0036436D" w:rsidRPr="002705CE" w:rsidRDefault="00553AF8" w:rsidP="002705CE">
      <w:pPr>
        <w:pStyle w:val="Body"/>
        <w:tabs>
          <w:tab w:val="left" w:pos="2880"/>
        </w:tabs>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For example, the food service. Gone are the days when our fraternity hous</w:t>
      </w:r>
      <w:r w:rsidR="00CA7D04">
        <w:rPr>
          <w:rFonts w:ascii="Times New Roman" w:hAnsi="Times New Roman"/>
          <w:b/>
          <w:bCs/>
          <w:sz w:val="28"/>
          <w:szCs w:val="28"/>
          <w:u w:color="000000"/>
          <w:lang w:val="en-US"/>
        </w:rPr>
        <w:t xml:space="preserve">e kitchen was shut down by the </w:t>
      </w:r>
      <w:r>
        <w:rPr>
          <w:rFonts w:ascii="Times New Roman" w:hAnsi="Times New Roman"/>
          <w:b/>
          <w:bCs/>
          <w:sz w:val="28"/>
          <w:szCs w:val="28"/>
          <w:u w:color="000000"/>
          <w:lang w:val="en-US"/>
        </w:rPr>
        <w:t xml:space="preserve">Appleton </w:t>
      </w:r>
      <w:r w:rsidR="00CA7D04">
        <w:rPr>
          <w:rFonts w:ascii="Times New Roman" w:hAnsi="Times New Roman"/>
          <w:b/>
          <w:bCs/>
          <w:sz w:val="28"/>
          <w:szCs w:val="28"/>
          <w:u w:color="000000"/>
          <w:lang w:val="en-US"/>
        </w:rPr>
        <w:t xml:space="preserve">Health Department after our esteemed </w:t>
      </w:r>
      <w:r>
        <w:rPr>
          <w:rFonts w:ascii="Times New Roman" w:hAnsi="Times New Roman"/>
          <w:b/>
          <w:bCs/>
          <w:sz w:val="28"/>
          <w:szCs w:val="28"/>
          <w:u w:color="000000"/>
          <w:lang w:val="en-US"/>
        </w:rPr>
        <w:t>“student cook,</w:t>
      </w:r>
      <w:r w:rsidR="007E5CF4">
        <w:rPr>
          <w:rFonts w:ascii="Times New Roman" w:hAnsi="Times New Roman"/>
          <w:b/>
          <w:bCs/>
          <w:sz w:val="28"/>
          <w:szCs w:val="28"/>
          <w:u w:color="000000"/>
          <w:lang w:val="en-US"/>
        </w:rPr>
        <w:t>”</w:t>
      </w:r>
      <w:r>
        <w:rPr>
          <w:rFonts w:ascii="Times New Roman" w:hAnsi="Times New Roman"/>
          <w:b/>
          <w:bCs/>
          <w:sz w:val="28"/>
          <w:szCs w:val="28"/>
          <w:u w:color="000000"/>
          <w:lang w:val="en-US"/>
        </w:rPr>
        <w:t xml:space="preserve"> known as “</w:t>
      </w:r>
      <w:r w:rsidR="00CA7D04">
        <w:rPr>
          <w:rFonts w:ascii="Times New Roman" w:hAnsi="Times New Roman"/>
          <w:b/>
          <w:bCs/>
          <w:sz w:val="28"/>
          <w:szCs w:val="28"/>
          <w:u w:color="000000"/>
          <w:lang w:val="en-US"/>
        </w:rPr>
        <w:t>The</w:t>
      </w:r>
      <w:r>
        <w:rPr>
          <w:rFonts w:ascii="Times New Roman" w:hAnsi="Times New Roman"/>
          <w:b/>
          <w:bCs/>
          <w:sz w:val="28"/>
          <w:szCs w:val="28"/>
          <w:u w:color="000000"/>
          <w:lang w:val="en-US"/>
        </w:rPr>
        <w:t xml:space="preserve"> Owl” painted it purple and dayglow orange. </w:t>
      </w:r>
      <w:r w:rsidR="00EF1DAF">
        <w:rPr>
          <w:rFonts w:ascii="Times New Roman" w:hAnsi="Times New Roman"/>
          <w:b/>
          <w:bCs/>
          <w:sz w:val="28"/>
          <w:szCs w:val="28"/>
          <w:u w:color="000000"/>
          <w:lang w:val="en-US"/>
        </w:rPr>
        <w:t>Incidentally</w:t>
      </w:r>
      <w:r w:rsidR="007E5CF4">
        <w:rPr>
          <w:rFonts w:ascii="Times New Roman" w:hAnsi="Times New Roman"/>
          <w:b/>
          <w:bCs/>
          <w:sz w:val="28"/>
          <w:szCs w:val="28"/>
          <w:u w:color="000000"/>
          <w:lang w:val="en-US"/>
        </w:rPr>
        <w:t>, “T</w:t>
      </w:r>
      <w:r>
        <w:rPr>
          <w:rFonts w:ascii="Times New Roman" w:hAnsi="Times New Roman"/>
          <w:b/>
          <w:bCs/>
          <w:sz w:val="28"/>
          <w:szCs w:val="28"/>
          <w:u w:color="000000"/>
          <w:lang w:val="en-US"/>
        </w:rPr>
        <w:t>he Owl</w:t>
      </w:r>
      <w:r w:rsidR="00CA7D04">
        <w:rPr>
          <w:rFonts w:ascii="Times New Roman" w:hAnsi="Times New Roman"/>
          <w:b/>
          <w:bCs/>
          <w:sz w:val="28"/>
          <w:szCs w:val="28"/>
          <w:u w:color="000000"/>
          <w:lang w:val="en-US"/>
        </w:rPr>
        <w:t>”</w:t>
      </w:r>
      <w:r w:rsidR="009A60B9">
        <w:rPr>
          <w:rFonts w:ascii="Times New Roman" w:hAnsi="Times New Roman"/>
          <w:b/>
          <w:bCs/>
          <w:sz w:val="28"/>
          <w:szCs w:val="28"/>
          <w:u w:color="000000"/>
          <w:lang w:val="en-US"/>
        </w:rPr>
        <w:t xml:space="preserve"> </w:t>
      </w:r>
      <w:r>
        <w:rPr>
          <w:rFonts w:ascii="Times New Roman" w:hAnsi="Times New Roman"/>
          <w:b/>
          <w:bCs/>
          <w:sz w:val="28"/>
          <w:szCs w:val="28"/>
          <w:u w:color="000000"/>
          <w:lang w:val="en-US"/>
        </w:rPr>
        <w:t xml:space="preserve">went on to UW Law and became a formidable </w:t>
      </w:r>
      <w:r w:rsidR="00CA7D04">
        <w:rPr>
          <w:rFonts w:ascii="Times New Roman" w:hAnsi="Times New Roman"/>
          <w:b/>
          <w:bCs/>
          <w:sz w:val="28"/>
          <w:szCs w:val="28"/>
          <w:u w:color="000000"/>
          <w:lang w:val="en-US"/>
        </w:rPr>
        <w:t>tria</w:t>
      </w:r>
      <w:r>
        <w:rPr>
          <w:rFonts w:ascii="Times New Roman" w:hAnsi="Times New Roman"/>
          <w:b/>
          <w:bCs/>
          <w:sz w:val="28"/>
          <w:szCs w:val="28"/>
          <w:u w:color="000000"/>
          <w:lang w:val="en-US"/>
        </w:rPr>
        <w:t>l lawyer, noted equestrian,</w:t>
      </w:r>
      <w:r w:rsidR="00CA7D04">
        <w:rPr>
          <w:rFonts w:ascii="Times New Roman" w:hAnsi="Times New Roman"/>
          <w:b/>
          <w:bCs/>
          <w:sz w:val="28"/>
          <w:szCs w:val="28"/>
          <w:u w:color="000000"/>
          <w:lang w:val="en-US"/>
        </w:rPr>
        <w:t xml:space="preserve"> and author of action thrillers featuring a man and his trusty horse. B</w:t>
      </w:r>
      <w:r w:rsidR="005C5A8B">
        <w:rPr>
          <w:rFonts w:ascii="Times New Roman" w:hAnsi="Times New Roman"/>
          <w:b/>
          <w:bCs/>
          <w:sz w:val="28"/>
          <w:szCs w:val="28"/>
          <w:u w:color="000000"/>
          <w:lang w:val="en-US"/>
        </w:rPr>
        <w:t>ut</w:t>
      </w:r>
      <w:r w:rsidR="00CA7D04">
        <w:rPr>
          <w:rFonts w:ascii="Times New Roman" w:hAnsi="Times New Roman"/>
          <w:b/>
          <w:bCs/>
          <w:sz w:val="28"/>
          <w:szCs w:val="28"/>
          <w:u w:color="000000"/>
          <w:lang w:val="en-US"/>
        </w:rPr>
        <w:t xml:space="preserve">, however much some things have changed, </w:t>
      </w:r>
      <w:r w:rsidR="005C5A8B">
        <w:rPr>
          <w:rFonts w:ascii="Times New Roman" w:hAnsi="Times New Roman"/>
          <w:b/>
          <w:bCs/>
          <w:sz w:val="28"/>
          <w:szCs w:val="28"/>
          <w:u w:color="000000"/>
          <w:lang w:val="en-US"/>
        </w:rPr>
        <w:t xml:space="preserve">the feel of being back in the “community of scholars” </w:t>
      </w:r>
      <w:r>
        <w:rPr>
          <w:rFonts w:ascii="Times New Roman" w:hAnsi="Times New Roman"/>
          <w:b/>
          <w:bCs/>
          <w:sz w:val="28"/>
          <w:szCs w:val="28"/>
          <w:u w:color="000000"/>
          <w:lang w:val="en-US"/>
        </w:rPr>
        <w:t>is still much the sa</w:t>
      </w:r>
      <w:r w:rsidR="005C5A8B">
        <w:rPr>
          <w:rFonts w:ascii="Times New Roman" w:hAnsi="Times New Roman"/>
          <w:b/>
          <w:bCs/>
          <w:sz w:val="28"/>
          <w:szCs w:val="28"/>
          <w:u w:color="000000"/>
          <w:lang w:val="en-US"/>
        </w:rPr>
        <w:t>me.</w:t>
      </w:r>
      <w:r w:rsidR="007E5CF4">
        <w:rPr>
          <w:rFonts w:ascii="Times New Roman" w:hAnsi="Times New Roman"/>
          <w:b/>
          <w:bCs/>
          <w:sz w:val="28"/>
          <w:szCs w:val="28"/>
          <w:u w:color="000000"/>
          <w:lang w:val="en-US"/>
        </w:rPr>
        <w:t xml:space="preserve"> If you see</w:t>
      </w:r>
      <w:r w:rsidR="001C0EA6">
        <w:rPr>
          <w:rFonts w:ascii="Times New Roman" w:hAnsi="Times New Roman"/>
          <w:b/>
          <w:bCs/>
          <w:sz w:val="28"/>
          <w:szCs w:val="28"/>
          <w:u w:color="000000"/>
          <w:lang w:val="en-US"/>
        </w:rPr>
        <w:t xml:space="preserve"> us walking across campus with </w:t>
      </w:r>
      <w:r w:rsidR="007E5CF4">
        <w:rPr>
          <w:rFonts w:ascii="Times New Roman" w:hAnsi="Times New Roman"/>
          <w:b/>
          <w:bCs/>
          <w:sz w:val="28"/>
          <w:szCs w:val="28"/>
          <w:u w:color="000000"/>
          <w:lang w:val="en-US"/>
        </w:rPr>
        <w:t>Luna, our dog, please stop to say “hi.”</w:t>
      </w:r>
    </w:p>
    <w:p w:rsidR="0036436D" w:rsidRDefault="001C0EA6" w:rsidP="00C63EAA">
      <w:pPr>
        <w:pStyle w:val="Body"/>
        <w:tabs>
          <w:tab w:val="left" w:pos="2880"/>
        </w:tabs>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I am i</w:t>
      </w:r>
      <w:r w:rsidR="005C5A8B">
        <w:rPr>
          <w:rFonts w:ascii="Times New Roman" w:hAnsi="Times New Roman"/>
          <w:b/>
          <w:bCs/>
          <w:sz w:val="28"/>
          <w:szCs w:val="28"/>
          <w:u w:color="000000"/>
          <w:lang w:val="en-US"/>
        </w:rPr>
        <w:t xml:space="preserve">ndebted to </w:t>
      </w:r>
      <w:proofErr w:type="spellStart"/>
      <w:r w:rsidR="005C5A8B">
        <w:rPr>
          <w:rFonts w:ascii="Times New Roman" w:hAnsi="Times New Roman"/>
          <w:b/>
          <w:bCs/>
          <w:sz w:val="28"/>
          <w:szCs w:val="28"/>
          <w:u w:color="000000"/>
          <w:lang w:val="en-US"/>
        </w:rPr>
        <w:t>Scarff</w:t>
      </w:r>
      <w:proofErr w:type="spellEnd"/>
      <w:r w:rsidR="005C5A8B">
        <w:rPr>
          <w:rFonts w:ascii="Times New Roman" w:hAnsi="Times New Roman"/>
          <w:b/>
          <w:bCs/>
          <w:sz w:val="28"/>
          <w:szCs w:val="28"/>
          <w:u w:color="000000"/>
          <w:lang w:val="en-US"/>
        </w:rPr>
        <w:t xml:space="preserve"> Family and your amazing </w:t>
      </w:r>
      <w:proofErr w:type="spellStart"/>
      <w:r w:rsidR="005C5A8B">
        <w:rPr>
          <w:rFonts w:ascii="Times New Roman" w:hAnsi="Times New Roman"/>
          <w:b/>
          <w:bCs/>
          <w:sz w:val="28"/>
          <w:szCs w:val="28"/>
          <w:u w:color="000000"/>
          <w:lang w:val="en-US"/>
        </w:rPr>
        <w:t>Scarff</w:t>
      </w:r>
      <w:proofErr w:type="spellEnd"/>
      <w:r w:rsidR="005C5A8B">
        <w:rPr>
          <w:rFonts w:ascii="Times New Roman" w:hAnsi="Times New Roman"/>
          <w:b/>
          <w:bCs/>
          <w:sz w:val="28"/>
          <w:szCs w:val="28"/>
          <w:u w:color="000000"/>
          <w:lang w:val="en-US"/>
        </w:rPr>
        <w:t xml:space="preserve"> Professor Jason </w:t>
      </w:r>
      <w:proofErr w:type="spellStart"/>
      <w:r w:rsidR="005C5A8B">
        <w:rPr>
          <w:rFonts w:ascii="Times New Roman" w:hAnsi="Times New Roman"/>
          <w:b/>
          <w:bCs/>
          <w:sz w:val="28"/>
          <w:szCs w:val="28"/>
          <w:u w:color="000000"/>
          <w:lang w:val="en-US"/>
        </w:rPr>
        <w:t>Brozek</w:t>
      </w:r>
      <w:proofErr w:type="spellEnd"/>
      <w:r w:rsidR="005C5A8B">
        <w:rPr>
          <w:rFonts w:ascii="Times New Roman" w:hAnsi="Times New Roman"/>
          <w:b/>
          <w:bCs/>
          <w:sz w:val="28"/>
          <w:szCs w:val="28"/>
          <w:u w:color="000000"/>
          <w:lang w:val="en-US"/>
        </w:rPr>
        <w:t xml:space="preserve"> </w:t>
      </w:r>
      <w:proofErr w:type="spellStart"/>
      <w:r w:rsidR="005C5A8B">
        <w:rPr>
          <w:rFonts w:ascii="Times New Roman" w:hAnsi="Times New Roman"/>
          <w:b/>
          <w:bCs/>
          <w:sz w:val="28"/>
          <w:szCs w:val="28"/>
          <w:u w:color="000000"/>
        </w:rPr>
        <w:t>for</w:t>
      </w:r>
      <w:proofErr w:type="spellEnd"/>
      <w:r w:rsidR="005C5A8B">
        <w:rPr>
          <w:rFonts w:ascii="Times New Roman" w:hAnsi="Times New Roman"/>
          <w:b/>
          <w:bCs/>
          <w:sz w:val="28"/>
          <w:szCs w:val="28"/>
          <w:u w:color="000000"/>
          <w:lang w:val="en-US"/>
        </w:rPr>
        <w:t xml:space="preserve"> giving me this opportunity. Thanks also to the wonderful Sharon Marks for her flawless handling of all the logistics.</w:t>
      </w:r>
      <w:r w:rsidR="008C4ADD">
        <w:rPr>
          <w:rFonts w:ascii="Times New Roman" w:hAnsi="Times New Roman"/>
          <w:b/>
          <w:bCs/>
          <w:sz w:val="28"/>
          <w:szCs w:val="28"/>
          <w:u w:color="000000"/>
          <w:lang w:val="en-US"/>
        </w:rPr>
        <w:t xml:space="preserve"> I </w:t>
      </w:r>
      <w:r>
        <w:rPr>
          <w:rFonts w:ascii="Times New Roman" w:hAnsi="Times New Roman"/>
          <w:b/>
          <w:bCs/>
          <w:sz w:val="28"/>
          <w:szCs w:val="28"/>
          <w:u w:color="000000"/>
          <w:lang w:val="en-US"/>
        </w:rPr>
        <w:t xml:space="preserve">also appreciate your </w:t>
      </w:r>
      <w:r>
        <w:rPr>
          <w:rFonts w:ascii="Times New Roman" w:hAnsi="Times New Roman"/>
          <w:b/>
          <w:bCs/>
          <w:sz w:val="28"/>
          <w:szCs w:val="28"/>
          <w:u w:color="000000"/>
          <w:lang w:val="en-US"/>
        </w:rPr>
        <w:lastRenderedPageBreak/>
        <w:t xml:space="preserve">outstanding </w:t>
      </w:r>
      <w:r w:rsidR="00CA7D04">
        <w:rPr>
          <w:rFonts w:ascii="Times New Roman" w:hAnsi="Times New Roman"/>
          <w:b/>
          <w:bCs/>
          <w:sz w:val="28"/>
          <w:szCs w:val="28"/>
          <w:u w:color="000000"/>
          <w:lang w:val="en-US"/>
        </w:rPr>
        <w:t>President Mark Burstein (“Burr-</w:t>
      </w:r>
      <w:proofErr w:type="spellStart"/>
      <w:r w:rsidR="00CA7D04">
        <w:rPr>
          <w:rFonts w:ascii="Times New Roman" w:hAnsi="Times New Roman"/>
          <w:b/>
          <w:bCs/>
          <w:sz w:val="28"/>
          <w:szCs w:val="28"/>
          <w:u w:color="000000"/>
          <w:lang w:val="en-US"/>
        </w:rPr>
        <w:t>steen</w:t>
      </w:r>
      <w:proofErr w:type="spellEnd"/>
      <w:r w:rsidR="00CA7D04">
        <w:rPr>
          <w:rFonts w:ascii="Times New Roman" w:hAnsi="Times New Roman"/>
          <w:b/>
          <w:bCs/>
          <w:sz w:val="28"/>
          <w:szCs w:val="28"/>
          <w:u w:color="000000"/>
          <w:lang w:val="en-US"/>
        </w:rPr>
        <w:t xml:space="preserve">”) for the high profile he has given to immigration and other social justice issues during his tenure. </w:t>
      </w:r>
    </w:p>
    <w:p w:rsidR="009A60B9" w:rsidRDefault="001C0EA6" w:rsidP="00C63EAA">
      <w:pPr>
        <w:pStyle w:val="Body"/>
        <w:tabs>
          <w:tab w:val="left" w:pos="2880"/>
        </w:tabs>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In that respect, September 13</w:t>
      </w:r>
      <w:r w:rsidR="009A60B9">
        <w:rPr>
          <w:rFonts w:ascii="Times New Roman" w:hAnsi="Times New Roman"/>
          <w:b/>
          <w:bCs/>
          <w:sz w:val="28"/>
          <w:szCs w:val="28"/>
          <w:u w:color="000000"/>
          <w:lang w:val="en-US"/>
        </w:rPr>
        <w:t>, 2018 was a highly significant day in Lawrence history. For</w:t>
      </w:r>
      <w:r w:rsidR="00EF1DAF">
        <w:rPr>
          <w:rFonts w:ascii="Times New Roman" w:hAnsi="Times New Roman"/>
          <w:b/>
          <w:bCs/>
          <w:sz w:val="28"/>
          <w:szCs w:val="28"/>
          <w:u w:color="000000"/>
          <w:lang w:val="en-US"/>
        </w:rPr>
        <w:t xml:space="preserve">, </w:t>
      </w:r>
      <w:r w:rsidR="009A60B9">
        <w:rPr>
          <w:rFonts w:ascii="Times New Roman" w:hAnsi="Times New Roman"/>
          <w:b/>
          <w:bCs/>
          <w:sz w:val="28"/>
          <w:szCs w:val="28"/>
          <w:u w:color="000000"/>
          <w:lang w:val="en-US"/>
        </w:rPr>
        <w:t>on that day President Burst</w:t>
      </w:r>
      <w:r>
        <w:rPr>
          <w:rFonts w:ascii="Times New Roman" w:hAnsi="Times New Roman"/>
          <w:b/>
          <w:bCs/>
          <w:sz w:val="28"/>
          <w:szCs w:val="28"/>
          <w:u w:color="000000"/>
          <w:lang w:val="en-US"/>
        </w:rPr>
        <w:t>ein delivered his Commencement a</w:t>
      </w:r>
      <w:r w:rsidR="009A60B9">
        <w:rPr>
          <w:rFonts w:ascii="Times New Roman" w:hAnsi="Times New Roman"/>
          <w:b/>
          <w:bCs/>
          <w:sz w:val="28"/>
          <w:szCs w:val="28"/>
          <w:u w:color="000000"/>
          <w:lang w:val="en-US"/>
        </w:rPr>
        <w:t xml:space="preserve">ddress posing the question “Can We Stand </w:t>
      </w:r>
      <w:proofErr w:type="gramStart"/>
      <w:r w:rsidR="009A60B9">
        <w:rPr>
          <w:rFonts w:ascii="Times New Roman" w:hAnsi="Times New Roman"/>
          <w:b/>
          <w:bCs/>
          <w:sz w:val="28"/>
          <w:szCs w:val="28"/>
          <w:u w:color="000000"/>
          <w:lang w:val="en-US"/>
        </w:rPr>
        <w:t>With</w:t>
      </w:r>
      <w:proofErr w:type="gramEnd"/>
      <w:r w:rsidR="009A60B9">
        <w:rPr>
          <w:rFonts w:ascii="Times New Roman" w:hAnsi="Times New Roman"/>
          <w:b/>
          <w:bCs/>
          <w:sz w:val="28"/>
          <w:szCs w:val="28"/>
          <w:u w:color="000000"/>
          <w:lang w:val="en-US"/>
        </w:rPr>
        <w:t xml:space="preserve"> The Statue of Liberty?” This wasn’t your usual “namby-pamby “welcome to college and life in the big time” sleeper. </w:t>
      </w:r>
      <w:r>
        <w:rPr>
          <w:rFonts w:ascii="Times New Roman" w:hAnsi="Times New Roman"/>
          <w:b/>
          <w:bCs/>
          <w:sz w:val="28"/>
          <w:szCs w:val="28"/>
          <w:u w:color="000000"/>
          <w:lang w:val="en-US"/>
        </w:rPr>
        <w:t xml:space="preserve">By comparison, one of the introductory speeches at another institution attended by one of our children focused on the protocols for “stomach pumping” in the emergency detoxification ward of the local hospital. Important information to be sure, but </w:t>
      </w:r>
      <w:r w:rsidRPr="001C0EA6">
        <w:rPr>
          <w:rFonts w:ascii="Times New Roman" w:hAnsi="Times New Roman"/>
          <w:b/>
          <w:bCs/>
          <w:i/>
          <w:sz w:val="28"/>
          <w:szCs w:val="28"/>
          <w:u w:color="000000"/>
          <w:lang w:val="en-US"/>
        </w:rPr>
        <w:t xml:space="preserve">not </w:t>
      </w:r>
      <w:r>
        <w:rPr>
          <w:rFonts w:ascii="Times New Roman" w:hAnsi="Times New Roman"/>
          <w:b/>
          <w:bCs/>
          <w:sz w:val="28"/>
          <w:szCs w:val="28"/>
          <w:u w:color="000000"/>
          <w:lang w:val="en-US"/>
        </w:rPr>
        <w:t>very inspirational or reassuring.</w:t>
      </w:r>
    </w:p>
    <w:p w:rsidR="009A60B9" w:rsidRDefault="001C0EA6" w:rsidP="00C63EAA">
      <w:pPr>
        <w:pStyle w:val="Body"/>
        <w:tabs>
          <w:tab w:val="left" w:pos="2880"/>
        </w:tabs>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 xml:space="preserve">President Burstein made an </w:t>
      </w:r>
      <w:r w:rsidR="009A60B9" w:rsidRPr="009A60B9">
        <w:rPr>
          <w:rFonts w:ascii="Times New Roman" w:hAnsi="Times New Roman"/>
          <w:b/>
          <w:bCs/>
          <w:i/>
          <w:sz w:val="28"/>
          <w:szCs w:val="28"/>
          <w:u w:color="000000"/>
          <w:lang w:val="en-US"/>
        </w:rPr>
        <w:t>urgent</w:t>
      </w:r>
      <w:r w:rsidR="009A60B9">
        <w:rPr>
          <w:rFonts w:ascii="Times New Roman" w:hAnsi="Times New Roman"/>
          <w:b/>
          <w:bCs/>
          <w:sz w:val="28"/>
          <w:szCs w:val="28"/>
          <w:u w:color="000000"/>
          <w:lang w:val="en-US"/>
        </w:rPr>
        <w:t xml:space="preserve"> call to </w:t>
      </w:r>
      <w:r w:rsidR="009A60B9" w:rsidRPr="001C0EA6">
        <w:rPr>
          <w:rFonts w:ascii="Times New Roman" w:hAnsi="Times New Roman"/>
          <w:b/>
          <w:bCs/>
          <w:i/>
          <w:sz w:val="28"/>
          <w:szCs w:val="28"/>
          <w:u w:color="000000"/>
          <w:lang w:val="en-US"/>
        </w:rPr>
        <w:t>value</w:t>
      </w:r>
      <w:r w:rsidR="009A60B9">
        <w:rPr>
          <w:rFonts w:ascii="Times New Roman" w:hAnsi="Times New Roman"/>
          <w:b/>
          <w:bCs/>
          <w:sz w:val="28"/>
          <w:szCs w:val="28"/>
          <w:u w:color="000000"/>
          <w:lang w:val="en-US"/>
        </w:rPr>
        <w:t xml:space="preserve"> knowledge and learning, </w:t>
      </w:r>
      <w:r w:rsidR="009A60B9" w:rsidRPr="001C0EA6">
        <w:rPr>
          <w:rFonts w:ascii="Times New Roman" w:hAnsi="Times New Roman"/>
          <w:b/>
          <w:bCs/>
          <w:i/>
          <w:sz w:val="28"/>
          <w:szCs w:val="28"/>
          <w:u w:color="000000"/>
          <w:lang w:val="en-US"/>
        </w:rPr>
        <w:t>improve</w:t>
      </w:r>
      <w:r w:rsidR="009A60B9">
        <w:rPr>
          <w:rFonts w:ascii="Times New Roman" w:hAnsi="Times New Roman"/>
          <w:b/>
          <w:bCs/>
          <w:sz w:val="28"/>
          <w:szCs w:val="28"/>
          <w:u w:color="000000"/>
          <w:lang w:val="en-US"/>
        </w:rPr>
        <w:t xml:space="preserve"> our national dialogue, </w:t>
      </w:r>
      <w:r w:rsidR="009A60B9" w:rsidRPr="001C0EA6">
        <w:rPr>
          <w:rFonts w:ascii="Times New Roman" w:hAnsi="Times New Roman"/>
          <w:b/>
          <w:bCs/>
          <w:i/>
          <w:sz w:val="28"/>
          <w:szCs w:val="28"/>
          <w:u w:color="000000"/>
          <w:lang w:val="en-US"/>
        </w:rPr>
        <w:t>recognize</w:t>
      </w:r>
      <w:r w:rsidR="009A60B9">
        <w:rPr>
          <w:rFonts w:ascii="Times New Roman" w:hAnsi="Times New Roman"/>
          <w:b/>
          <w:bCs/>
          <w:sz w:val="28"/>
          <w:szCs w:val="28"/>
          <w:u w:color="000000"/>
          <w:lang w:val="en-US"/>
        </w:rPr>
        <w:t xml:space="preserve"> our undeniable immigrant heritage</w:t>
      </w:r>
      <w:r w:rsidR="00EF1DAF">
        <w:rPr>
          <w:rFonts w:ascii="Times New Roman" w:hAnsi="Times New Roman"/>
          <w:b/>
          <w:bCs/>
          <w:sz w:val="28"/>
          <w:szCs w:val="28"/>
          <w:u w:color="000000"/>
          <w:lang w:val="en-US"/>
        </w:rPr>
        <w:t xml:space="preserve"> and culture</w:t>
      </w:r>
      <w:r w:rsidR="009A60B9">
        <w:rPr>
          <w:rFonts w:ascii="Times New Roman" w:hAnsi="Times New Roman"/>
          <w:b/>
          <w:bCs/>
          <w:sz w:val="28"/>
          <w:szCs w:val="28"/>
          <w:u w:color="000000"/>
          <w:lang w:val="en-US"/>
        </w:rPr>
        <w:t xml:space="preserve">, and </w:t>
      </w:r>
      <w:r w:rsidR="009A60B9" w:rsidRPr="001C0EA6">
        <w:rPr>
          <w:rFonts w:ascii="Times New Roman" w:hAnsi="Times New Roman"/>
          <w:b/>
          <w:bCs/>
          <w:i/>
          <w:sz w:val="28"/>
          <w:szCs w:val="28"/>
          <w:u w:color="000000"/>
          <w:lang w:val="en-US"/>
        </w:rPr>
        <w:t xml:space="preserve">use </w:t>
      </w:r>
      <w:r w:rsidR="009A60B9">
        <w:rPr>
          <w:rFonts w:ascii="Times New Roman" w:hAnsi="Times New Roman"/>
          <w:b/>
          <w:bCs/>
          <w:sz w:val="28"/>
          <w:szCs w:val="28"/>
          <w:u w:color="000000"/>
          <w:lang w:val="en-US"/>
        </w:rPr>
        <w:t xml:space="preserve">the learning and skills developed at Lawrence and other great institutions to </w:t>
      </w:r>
      <w:r w:rsidR="009A60B9" w:rsidRPr="001C0EA6">
        <w:rPr>
          <w:rFonts w:ascii="Times New Roman" w:hAnsi="Times New Roman"/>
          <w:b/>
          <w:bCs/>
          <w:i/>
          <w:sz w:val="28"/>
          <w:szCs w:val="28"/>
          <w:u w:color="000000"/>
          <w:lang w:val="en-US"/>
        </w:rPr>
        <w:t>create</w:t>
      </w:r>
      <w:r w:rsidR="009A60B9">
        <w:rPr>
          <w:rFonts w:ascii="Times New Roman" w:hAnsi="Times New Roman"/>
          <w:b/>
          <w:bCs/>
          <w:sz w:val="28"/>
          <w:szCs w:val="28"/>
          <w:u w:color="000000"/>
          <w:lang w:val="en-US"/>
        </w:rPr>
        <w:t xml:space="preserve"> a better and more socially just future for all of mankind. Never, in the nearly 50 years since I left Lawrence have I seen tho</w:t>
      </w:r>
      <w:r w:rsidR="00C63EAA">
        <w:rPr>
          <w:rFonts w:ascii="Times New Roman" w:hAnsi="Times New Roman"/>
          <w:b/>
          <w:bCs/>
          <w:sz w:val="28"/>
          <w:szCs w:val="28"/>
          <w:u w:color="000000"/>
          <w:lang w:val="en-US"/>
        </w:rPr>
        <w:t xml:space="preserve">se basic, common-sense </w:t>
      </w:r>
      <w:r w:rsidR="009A60B9">
        <w:rPr>
          <w:rFonts w:ascii="Times New Roman" w:hAnsi="Times New Roman"/>
          <w:b/>
          <w:bCs/>
          <w:sz w:val="28"/>
          <w:szCs w:val="28"/>
          <w:u w:color="000000"/>
          <w:lang w:val="en-US"/>
        </w:rPr>
        <w:t>concepts and</w:t>
      </w:r>
      <w:r w:rsidR="00C63EAA">
        <w:rPr>
          <w:rFonts w:ascii="Times New Roman" w:hAnsi="Times New Roman"/>
          <w:b/>
          <w:bCs/>
          <w:sz w:val="28"/>
          <w:szCs w:val="28"/>
          <w:u w:color="000000"/>
          <w:lang w:val="en-US"/>
        </w:rPr>
        <w:t xml:space="preserve"> universal </w:t>
      </w:r>
      <w:r w:rsidR="009A60B9">
        <w:rPr>
          <w:rFonts w:ascii="Times New Roman" w:hAnsi="Times New Roman"/>
          <w:b/>
          <w:bCs/>
          <w:sz w:val="28"/>
          <w:szCs w:val="28"/>
          <w:u w:color="000000"/>
          <w:lang w:val="en-US"/>
        </w:rPr>
        <w:t xml:space="preserve">values </w:t>
      </w:r>
      <w:r w:rsidR="00C63EAA">
        <w:rPr>
          <w:rFonts w:ascii="Times New Roman" w:hAnsi="Times New Roman"/>
          <w:b/>
          <w:bCs/>
          <w:sz w:val="28"/>
          <w:szCs w:val="28"/>
          <w:u w:color="000000"/>
          <w:lang w:val="en-US"/>
        </w:rPr>
        <w:t xml:space="preserve">of Western liberal democracy </w:t>
      </w:r>
      <w:r w:rsidR="009A60B9">
        <w:rPr>
          <w:rFonts w:ascii="Times New Roman" w:hAnsi="Times New Roman"/>
          <w:b/>
          <w:bCs/>
          <w:sz w:val="28"/>
          <w:szCs w:val="28"/>
          <w:u w:color="000000"/>
          <w:lang w:val="en-US"/>
        </w:rPr>
        <w:t>under gr</w:t>
      </w:r>
      <w:r w:rsidR="00C63EAA">
        <w:rPr>
          <w:rFonts w:ascii="Times New Roman" w:hAnsi="Times New Roman"/>
          <w:b/>
          <w:bCs/>
          <w:sz w:val="28"/>
          <w:szCs w:val="28"/>
          <w:u w:color="000000"/>
          <w:lang w:val="en-US"/>
        </w:rPr>
        <w:t>eater attac</w:t>
      </w:r>
      <w:r w:rsidR="009A60B9">
        <w:rPr>
          <w:rFonts w:ascii="Times New Roman" w:hAnsi="Times New Roman"/>
          <w:b/>
          <w:bCs/>
          <w:sz w:val="28"/>
          <w:szCs w:val="28"/>
          <w:u w:color="000000"/>
          <w:lang w:val="en-US"/>
        </w:rPr>
        <w:t>k and daily ridicule</w:t>
      </w:r>
      <w:r w:rsidR="00C63EAA">
        <w:rPr>
          <w:rFonts w:ascii="Times New Roman" w:hAnsi="Times New Roman"/>
          <w:b/>
          <w:bCs/>
          <w:sz w:val="28"/>
          <w:szCs w:val="28"/>
          <w:u w:color="000000"/>
          <w:lang w:val="en-US"/>
        </w:rPr>
        <w:t xml:space="preserve"> by those for whom facts and human decency </w:t>
      </w:r>
      <w:r w:rsidR="00C63EAA" w:rsidRPr="007E5CF4">
        <w:rPr>
          <w:rFonts w:ascii="Times New Roman" w:hAnsi="Times New Roman"/>
          <w:b/>
          <w:bCs/>
          <w:i/>
          <w:sz w:val="28"/>
          <w:szCs w:val="28"/>
          <w:u w:color="000000"/>
          <w:lang w:val="en-US"/>
        </w:rPr>
        <w:t>simply don’t matter</w:t>
      </w:r>
      <w:r w:rsidR="009A60B9">
        <w:rPr>
          <w:rFonts w:ascii="Times New Roman" w:hAnsi="Times New Roman"/>
          <w:b/>
          <w:bCs/>
          <w:sz w:val="28"/>
          <w:szCs w:val="28"/>
          <w:u w:color="000000"/>
          <w:lang w:val="en-US"/>
        </w:rPr>
        <w:t>!</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 xml:space="preserve">Now, this is when I used to give my comprehensive disclaimer providing </w:t>
      </w:r>
      <w:r>
        <w:rPr>
          <w:rFonts w:ascii="Times New Roman" w:hAnsi="Times New Roman"/>
          <w:b/>
          <w:bCs/>
          <w:sz w:val="28"/>
          <w:szCs w:val="28"/>
          <w:u w:color="000000"/>
        </w:rPr>
        <w:t>“</w:t>
      </w:r>
      <w:r>
        <w:rPr>
          <w:rFonts w:ascii="Times New Roman" w:hAnsi="Times New Roman"/>
          <w:b/>
          <w:bCs/>
          <w:sz w:val="28"/>
          <w:szCs w:val="28"/>
          <w:u w:color="000000"/>
          <w:lang w:val="en-US"/>
        </w:rPr>
        <w:t>plausible deniability</w:t>
      </w:r>
      <w:r>
        <w:rPr>
          <w:rFonts w:ascii="Times New Roman" w:hAnsi="Times New Roman"/>
          <w:b/>
          <w:bCs/>
          <w:sz w:val="28"/>
          <w:szCs w:val="28"/>
          <w:u w:color="000000"/>
        </w:rPr>
        <w:t xml:space="preserve">” </w:t>
      </w:r>
      <w:r>
        <w:rPr>
          <w:rFonts w:ascii="Times New Roman" w:hAnsi="Times New Roman"/>
          <w:b/>
          <w:bCs/>
          <w:sz w:val="28"/>
          <w:szCs w:val="28"/>
          <w:u w:color="000000"/>
          <w:lang w:val="en-US"/>
        </w:rPr>
        <w:t xml:space="preserve">for everyone in the Immigration Court System if I happened </w:t>
      </w:r>
      <w:r w:rsidR="00C63EAA">
        <w:rPr>
          <w:rFonts w:ascii="Times New Roman" w:hAnsi="Times New Roman"/>
          <w:b/>
          <w:bCs/>
          <w:sz w:val="28"/>
          <w:szCs w:val="28"/>
          <w:u w:color="000000"/>
          <w:lang w:val="en-US"/>
        </w:rPr>
        <w:t xml:space="preserve">to say anything inconvenient or </w:t>
      </w:r>
      <w:r>
        <w:rPr>
          <w:rFonts w:ascii="Times New Roman" w:hAnsi="Times New Roman"/>
          <w:b/>
          <w:bCs/>
          <w:sz w:val="28"/>
          <w:szCs w:val="28"/>
          <w:u w:color="000000"/>
          <w:lang w:val="en-US"/>
        </w:rPr>
        <w:t>controversial</w:t>
      </w:r>
      <w:r w:rsidR="00C63EAA">
        <w:rPr>
          <w:rFonts w:ascii="Times New Roman" w:hAnsi="Times New Roman"/>
          <w:b/>
          <w:bCs/>
          <w:sz w:val="28"/>
          <w:szCs w:val="28"/>
          <w:u w:color="000000"/>
          <w:lang w:val="en-US"/>
        </w:rPr>
        <w:t xml:space="preserve"> – in other words, if I spoke too much truth</w:t>
      </w:r>
      <w:r>
        <w:rPr>
          <w:rFonts w:ascii="Times New Roman" w:hAnsi="Times New Roman"/>
          <w:b/>
          <w:bCs/>
          <w:sz w:val="28"/>
          <w:szCs w:val="28"/>
          <w:u w:color="000000"/>
          <w:lang w:val="en-US"/>
        </w:rPr>
        <w:t>.  But, now that I</w:t>
      </w:r>
      <w:r>
        <w:rPr>
          <w:rFonts w:ascii="Times New Roman" w:hAnsi="Times New Roman"/>
          <w:b/>
          <w:bCs/>
          <w:sz w:val="28"/>
          <w:szCs w:val="28"/>
          <w:u w:color="000000"/>
        </w:rPr>
        <w:t>’</w:t>
      </w:r>
      <w:r>
        <w:rPr>
          <w:rFonts w:ascii="Times New Roman" w:hAnsi="Times New Roman"/>
          <w:b/>
          <w:bCs/>
          <w:sz w:val="28"/>
          <w:szCs w:val="28"/>
          <w:u w:color="000000"/>
          <w:lang w:val="en-US"/>
        </w:rPr>
        <w:t xml:space="preserve">m retired, we can skip that part. </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 xml:space="preserve">Nevertheless, I do want to hold Lawrence, the </w:t>
      </w:r>
      <w:proofErr w:type="spellStart"/>
      <w:r>
        <w:rPr>
          <w:rFonts w:ascii="Times New Roman" w:hAnsi="Times New Roman"/>
          <w:b/>
          <w:bCs/>
          <w:sz w:val="28"/>
          <w:szCs w:val="28"/>
          <w:u w:color="000000"/>
          <w:lang w:val="en-US"/>
        </w:rPr>
        <w:t>Scarff</w:t>
      </w:r>
      <w:proofErr w:type="spellEnd"/>
      <w:r>
        <w:rPr>
          <w:rFonts w:ascii="Times New Roman" w:hAnsi="Times New Roman"/>
          <w:b/>
          <w:bCs/>
          <w:sz w:val="28"/>
          <w:szCs w:val="28"/>
          <w:u w:color="000000"/>
          <w:lang w:val="en-US"/>
        </w:rPr>
        <w:t xml:space="preserve"> Family, Professor </w:t>
      </w:r>
      <w:proofErr w:type="spellStart"/>
      <w:r>
        <w:rPr>
          <w:rFonts w:ascii="Times New Roman" w:hAnsi="Times New Roman"/>
          <w:b/>
          <w:bCs/>
          <w:sz w:val="28"/>
          <w:szCs w:val="28"/>
          <w:u w:color="000000"/>
          <w:lang w:val="en-US"/>
        </w:rPr>
        <w:t>Brozek</w:t>
      </w:r>
      <w:proofErr w:type="spellEnd"/>
      <w:r>
        <w:rPr>
          <w:rFonts w:ascii="Times New Roman" w:hAnsi="Times New Roman"/>
          <w:b/>
          <w:bCs/>
          <w:sz w:val="28"/>
          <w:szCs w:val="28"/>
          <w:u w:color="000000"/>
          <w:lang w:val="en-US"/>
        </w:rPr>
        <w:t xml:space="preserve">, </w:t>
      </w:r>
      <w:r w:rsidR="00C63EAA">
        <w:rPr>
          <w:rFonts w:ascii="Times New Roman" w:hAnsi="Times New Roman"/>
          <w:b/>
          <w:bCs/>
          <w:sz w:val="28"/>
          <w:szCs w:val="28"/>
          <w:u w:color="000000"/>
          <w:lang w:val="en-US"/>
        </w:rPr>
        <w:t xml:space="preserve">President Burstein, the faculty, </w:t>
      </w:r>
      <w:r>
        <w:rPr>
          <w:rFonts w:ascii="Times New Roman" w:hAnsi="Times New Roman"/>
          <w:b/>
          <w:bCs/>
          <w:sz w:val="28"/>
          <w:szCs w:val="28"/>
          <w:u w:color="000000"/>
          <w:lang w:val="en-US"/>
        </w:rPr>
        <w:t xml:space="preserve">and anyone else of any importance harmless for my remarks, for which I take full responsibility. No party line, no </w:t>
      </w:r>
      <w:r>
        <w:rPr>
          <w:rFonts w:ascii="Times New Roman" w:hAnsi="Times New Roman"/>
          <w:b/>
          <w:bCs/>
          <w:sz w:val="28"/>
          <w:szCs w:val="28"/>
          <w:u w:color="000000"/>
          <w:lang w:val="en-US"/>
        </w:rPr>
        <w:lastRenderedPageBreak/>
        <w:t>bureaucratic doublespeak, no BS. Just the truth, the whole truth, and nothing but the truth, of course as I see it, which isn’t necessarily the way everyone see</w:t>
      </w:r>
      <w:r w:rsidR="00C63EAA">
        <w:rPr>
          <w:rFonts w:ascii="Times New Roman" w:hAnsi="Times New Roman"/>
          <w:b/>
          <w:bCs/>
          <w:sz w:val="28"/>
          <w:szCs w:val="28"/>
          <w:u w:color="000000"/>
          <w:lang w:val="en-US"/>
        </w:rPr>
        <w:t>s</w:t>
      </w:r>
      <w:r>
        <w:rPr>
          <w:rFonts w:ascii="Times New Roman" w:hAnsi="Times New Roman"/>
          <w:b/>
          <w:bCs/>
          <w:sz w:val="28"/>
          <w:szCs w:val="28"/>
          <w:u w:color="000000"/>
          <w:lang w:val="en-US"/>
        </w:rPr>
        <w:t xml:space="preserve"> it. But, “different strokes” </w:t>
      </w:r>
      <w:r w:rsidR="00C63EAA">
        <w:rPr>
          <w:rFonts w:ascii="Times New Roman" w:hAnsi="Times New Roman"/>
          <w:b/>
          <w:bCs/>
          <w:sz w:val="28"/>
          <w:szCs w:val="28"/>
          <w:u w:color="000000"/>
          <w:lang w:val="en-US"/>
        </w:rPr>
        <w:t xml:space="preserve">is, </w:t>
      </w:r>
      <w:r>
        <w:rPr>
          <w:rFonts w:ascii="Times New Roman" w:hAnsi="Times New Roman"/>
          <w:b/>
          <w:bCs/>
          <w:sz w:val="28"/>
          <w:szCs w:val="28"/>
          <w:u w:color="000000"/>
          <w:lang w:val="en-US"/>
        </w:rPr>
        <w:t>and always has been, an integral part of the “liberal arts experience” here at Lawrence.</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 xml:space="preserve"> Additionally, because </w:t>
      </w:r>
      <w:r>
        <w:rPr>
          <w:rFonts w:ascii="Times New Roman" w:hAnsi="Times New Roman"/>
          <w:b/>
          <w:bCs/>
          <w:i/>
          <w:iCs/>
          <w:sz w:val="28"/>
          <w:szCs w:val="28"/>
          <w:u w:color="000000"/>
          <w:lang w:val="en-US"/>
        </w:rPr>
        <w:t>today</w:t>
      </w:r>
      <w:r>
        <w:rPr>
          <w:rFonts w:ascii="Times New Roman" w:hAnsi="Times New Roman"/>
          <w:b/>
          <w:bCs/>
          <w:sz w:val="28"/>
          <w:szCs w:val="28"/>
          <w:u w:color="000000"/>
          <w:lang w:val="en-US"/>
        </w:rPr>
        <w:t xml:space="preserve"> is </w:t>
      </w:r>
      <w:r>
        <w:rPr>
          <w:rFonts w:ascii="Times New Roman" w:hAnsi="Times New Roman"/>
          <w:b/>
          <w:bCs/>
          <w:i/>
          <w:iCs/>
          <w:sz w:val="28"/>
          <w:szCs w:val="28"/>
          <w:u w:color="000000"/>
          <w:lang w:val="en-US"/>
        </w:rPr>
        <w:t>Thursday</w:t>
      </w:r>
      <w:r>
        <w:rPr>
          <w:rFonts w:ascii="Times New Roman" w:hAnsi="Times New Roman"/>
          <w:b/>
          <w:bCs/>
          <w:sz w:val="28"/>
          <w:szCs w:val="28"/>
          <w:u w:color="000000"/>
          <w:lang w:val="en-US"/>
        </w:rPr>
        <w:t xml:space="preserve">, and </w:t>
      </w:r>
      <w:r>
        <w:rPr>
          <w:rFonts w:ascii="Times New Roman" w:hAnsi="Times New Roman"/>
          <w:b/>
          <w:bCs/>
          <w:i/>
          <w:iCs/>
          <w:sz w:val="28"/>
          <w:szCs w:val="28"/>
          <w:u w:color="000000"/>
          <w:lang w:val="en-US"/>
        </w:rPr>
        <w:t xml:space="preserve">you </w:t>
      </w:r>
      <w:r>
        <w:rPr>
          <w:rFonts w:ascii="Times New Roman" w:hAnsi="Times New Roman"/>
          <w:b/>
          <w:bCs/>
          <w:sz w:val="28"/>
          <w:szCs w:val="28"/>
          <w:u w:color="000000"/>
          <w:lang w:val="en-US"/>
        </w:rPr>
        <w:t>are such a great audience, I</w:t>
      </w:r>
      <w:r>
        <w:rPr>
          <w:rFonts w:ascii="Times New Roman" w:hAnsi="Times New Roman"/>
          <w:b/>
          <w:bCs/>
          <w:sz w:val="28"/>
          <w:szCs w:val="28"/>
          <w:u w:color="000000"/>
        </w:rPr>
        <w:t>’</w:t>
      </w:r>
      <w:r>
        <w:rPr>
          <w:rFonts w:ascii="Times New Roman" w:hAnsi="Times New Roman"/>
          <w:b/>
          <w:bCs/>
          <w:sz w:val="28"/>
          <w:szCs w:val="28"/>
          <w:u w:color="000000"/>
          <w:lang w:val="en-US"/>
        </w:rPr>
        <w:t xml:space="preserve">m giving you my </w:t>
      </w:r>
      <w:r>
        <w:rPr>
          <w:rFonts w:ascii="Times New Roman" w:hAnsi="Times New Roman"/>
          <w:b/>
          <w:bCs/>
          <w:i/>
          <w:iCs/>
          <w:sz w:val="28"/>
          <w:szCs w:val="28"/>
          <w:u w:color="000000"/>
          <w:lang w:val="en-US"/>
        </w:rPr>
        <w:t xml:space="preserve">absolute, unconditional, money-back guarantee </w:t>
      </w:r>
      <w:r>
        <w:rPr>
          <w:rFonts w:ascii="Times New Roman" w:hAnsi="Times New Roman"/>
          <w:b/>
          <w:bCs/>
          <w:sz w:val="28"/>
          <w:szCs w:val="28"/>
          <w:u w:color="000000"/>
          <w:lang w:val="en-US"/>
        </w:rPr>
        <w:t xml:space="preserve">that </w:t>
      </w:r>
      <w:r>
        <w:rPr>
          <w:rFonts w:ascii="Times New Roman" w:hAnsi="Times New Roman"/>
          <w:b/>
          <w:bCs/>
          <w:i/>
          <w:iCs/>
          <w:sz w:val="28"/>
          <w:szCs w:val="28"/>
          <w:u w:color="000000"/>
          <w:lang w:val="en-US"/>
        </w:rPr>
        <w:t>this</w:t>
      </w:r>
      <w:r>
        <w:rPr>
          <w:rFonts w:ascii="Times New Roman" w:hAnsi="Times New Roman"/>
          <w:b/>
          <w:bCs/>
          <w:sz w:val="28"/>
          <w:szCs w:val="28"/>
          <w:u w:color="000000"/>
          <w:lang w:val="en-US"/>
        </w:rPr>
        <w:t xml:space="preserve"> talk will be </w:t>
      </w:r>
      <w:r>
        <w:rPr>
          <w:rFonts w:ascii="Times New Roman" w:hAnsi="Times New Roman"/>
          <w:b/>
          <w:bCs/>
          <w:i/>
          <w:iCs/>
          <w:sz w:val="28"/>
          <w:szCs w:val="28"/>
          <w:u w:color="000000"/>
          <w:lang w:val="en-US"/>
        </w:rPr>
        <w:t>completely free</w:t>
      </w:r>
      <w:r>
        <w:rPr>
          <w:rFonts w:ascii="Times New Roman" w:hAnsi="Times New Roman"/>
          <w:b/>
          <w:bCs/>
          <w:sz w:val="28"/>
          <w:szCs w:val="28"/>
          <w:u w:color="000000"/>
          <w:lang w:val="en-US"/>
        </w:rPr>
        <w:t xml:space="preserve"> from computer-generated slides, power points, or any other type of distracting modern technology that might interfere with your total comprehension or listening enjoyment.  In other words, </w:t>
      </w:r>
      <w:r>
        <w:rPr>
          <w:rFonts w:ascii="Times New Roman" w:hAnsi="Times New Roman"/>
          <w:b/>
          <w:bCs/>
          <w:i/>
          <w:iCs/>
          <w:sz w:val="28"/>
          <w:szCs w:val="28"/>
          <w:u w:color="000000"/>
        </w:rPr>
        <w:t>I</w:t>
      </w:r>
      <w:r>
        <w:rPr>
          <w:rFonts w:ascii="Times New Roman" w:hAnsi="Times New Roman"/>
          <w:b/>
          <w:bCs/>
          <w:sz w:val="28"/>
          <w:szCs w:val="28"/>
          <w:u w:color="000000"/>
          <w:lang w:val="en-US"/>
        </w:rPr>
        <w:t xml:space="preserve"> am the </w:t>
      </w:r>
      <w:r>
        <w:rPr>
          <w:rFonts w:ascii="Times New Roman" w:hAnsi="Times New Roman"/>
          <w:b/>
          <w:bCs/>
          <w:sz w:val="28"/>
          <w:szCs w:val="28"/>
          <w:u w:color="000000"/>
        </w:rPr>
        <w:t>“</w:t>
      </w:r>
      <w:r>
        <w:rPr>
          <w:rFonts w:ascii="Times New Roman" w:hAnsi="Times New Roman"/>
          <w:b/>
          <w:bCs/>
          <w:sz w:val="28"/>
          <w:szCs w:val="28"/>
          <w:u w:color="000000"/>
          <w:lang w:val="en-US"/>
        </w:rPr>
        <w:t>power point</w:t>
      </w:r>
      <w:r>
        <w:rPr>
          <w:rFonts w:ascii="Times New Roman" w:hAnsi="Times New Roman"/>
          <w:b/>
          <w:bCs/>
          <w:sz w:val="28"/>
          <w:szCs w:val="28"/>
          <w:u w:color="000000"/>
        </w:rPr>
        <w:t xml:space="preserve">” </w:t>
      </w:r>
      <w:r>
        <w:rPr>
          <w:rFonts w:ascii="Times New Roman" w:hAnsi="Times New Roman"/>
          <w:b/>
          <w:bCs/>
          <w:sz w:val="28"/>
          <w:szCs w:val="28"/>
          <w:u w:color="000000"/>
          <w:lang w:val="en-US"/>
        </w:rPr>
        <w:t>of this presentation.</w:t>
      </w:r>
    </w:p>
    <w:p w:rsidR="003348CF" w:rsidRDefault="00C63EAA" w:rsidP="003348CF">
      <w:pPr>
        <w:pStyle w:val="Body"/>
        <w:spacing w:line="360" w:lineRule="auto"/>
        <w:ind w:firstLine="720"/>
        <w:rPr>
          <w:rFonts w:ascii="Times New Roman" w:hAnsi="Times New Roman"/>
          <w:b/>
          <w:bCs/>
          <w:sz w:val="28"/>
          <w:szCs w:val="28"/>
          <w:lang w:val="en-US"/>
        </w:rPr>
      </w:pPr>
      <w:r>
        <w:rPr>
          <w:rFonts w:ascii="Times New Roman" w:hAnsi="Times New Roman"/>
          <w:b/>
          <w:bCs/>
          <w:sz w:val="28"/>
          <w:szCs w:val="28"/>
          <w:u w:color="000000"/>
          <w:lang w:val="en-US"/>
        </w:rPr>
        <w:t xml:space="preserve">My speech is entitled: </w:t>
      </w:r>
      <w:r w:rsidR="005C5A8B">
        <w:rPr>
          <w:rFonts w:ascii="Times New Roman" w:hAnsi="Times New Roman"/>
          <w:b/>
          <w:bCs/>
          <w:sz w:val="28"/>
          <w:szCs w:val="28"/>
          <w:u w:color="000000"/>
        </w:rPr>
        <w:t>“</w:t>
      </w:r>
      <w:r w:rsidR="005C5A8B">
        <w:rPr>
          <w:rFonts w:ascii="Times New Roman" w:hAnsi="Times New Roman"/>
          <w:b/>
          <w:bCs/>
          <w:sz w:val="28"/>
          <w:szCs w:val="28"/>
          <w:u w:color="000000"/>
          <w:lang w:val="en-US"/>
        </w:rPr>
        <w:t>Existentialis</w:t>
      </w:r>
      <w:r>
        <w:rPr>
          <w:rFonts w:ascii="Times New Roman" w:hAnsi="Times New Roman"/>
          <w:b/>
          <w:bCs/>
          <w:sz w:val="28"/>
          <w:szCs w:val="28"/>
          <w:u w:color="000000"/>
          <w:lang w:val="en-US"/>
        </w:rPr>
        <w:t>m and the Meaning of Life in the U.S. Immigration Court: From Lawrence to the World Beyond</w:t>
      </w:r>
      <w:r w:rsidR="005C5A8B">
        <w:rPr>
          <w:rFonts w:ascii="Times New Roman" w:hAnsi="Times New Roman"/>
          <w:b/>
          <w:bCs/>
          <w:sz w:val="28"/>
          <w:szCs w:val="28"/>
          <w:u w:color="000000"/>
        </w:rPr>
        <w:t xml:space="preserve">.”  </w:t>
      </w:r>
      <w:r w:rsidRPr="00244DE9">
        <w:rPr>
          <w:rFonts w:ascii="Times New Roman" w:hAnsi="Times New Roman"/>
          <w:b/>
          <w:bCs/>
          <w:sz w:val="28"/>
          <w:szCs w:val="28"/>
          <w:u w:color="000000"/>
          <w:lang w:val="en-US"/>
        </w:rPr>
        <w:t>Some</w:t>
      </w:r>
      <w:r w:rsidR="00EF1DAF">
        <w:rPr>
          <w:rFonts w:ascii="Times New Roman" w:hAnsi="Times New Roman"/>
          <w:b/>
          <w:bCs/>
          <w:sz w:val="28"/>
          <w:szCs w:val="28"/>
          <w:u w:color="000000"/>
          <w:lang w:val="en-US"/>
        </w:rPr>
        <w:t xml:space="preserve"> have asked </w:t>
      </w:r>
      <w:r w:rsidRPr="00244DE9">
        <w:rPr>
          <w:rFonts w:ascii="Times New Roman" w:hAnsi="Times New Roman"/>
          <w:b/>
          <w:bCs/>
          <w:sz w:val="28"/>
          <w:szCs w:val="28"/>
          <w:u w:color="000000"/>
          <w:lang w:val="en-US"/>
        </w:rPr>
        <w:t xml:space="preserve">whether I will be talking about </w:t>
      </w:r>
      <w:r w:rsidR="007E5CF4" w:rsidRPr="00244DE9">
        <w:rPr>
          <w:rFonts w:ascii="Times New Roman" w:hAnsi="Times New Roman"/>
          <w:b/>
          <w:bCs/>
          <w:sz w:val="28"/>
          <w:szCs w:val="28"/>
          <w:u w:color="000000"/>
          <w:lang w:val="en-US"/>
        </w:rPr>
        <w:t>Sartre</w:t>
      </w:r>
      <w:r w:rsidRPr="00244DE9">
        <w:rPr>
          <w:rFonts w:ascii="Times New Roman" w:hAnsi="Times New Roman"/>
          <w:b/>
          <w:bCs/>
          <w:sz w:val="28"/>
          <w:szCs w:val="28"/>
          <w:u w:color="000000"/>
          <w:lang w:val="en-US"/>
        </w:rPr>
        <w:t>, Camus, Thoreau, and oth</w:t>
      </w:r>
      <w:r w:rsidR="002705CE">
        <w:rPr>
          <w:rFonts w:ascii="Times New Roman" w:hAnsi="Times New Roman"/>
          <w:b/>
          <w:bCs/>
          <w:sz w:val="28"/>
          <w:szCs w:val="28"/>
          <w:u w:color="000000"/>
          <w:lang w:val="en-US"/>
        </w:rPr>
        <w:t>er existential philosophers. No;</w:t>
      </w:r>
      <w:r w:rsidRPr="00244DE9">
        <w:rPr>
          <w:rFonts w:ascii="Times New Roman" w:hAnsi="Times New Roman"/>
          <w:b/>
          <w:bCs/>
          <w:sz w:val="28"/>
          <w:szCs w:val="28"/>
          <w:u w:color="000000"/>
          <w:lang w:val="en-US"/>
        </w:rPr>
        <w:t xml:space="preserve"> </w:t>
      </w:r>
      <w:r w:rsidR="008B58F3">
        <w:rPr>
          <w:rFonts w:ascii="Times New Roman" w:hAnsi="Times New Roman"/>
          <w:b/>
          <w:bCs/>
          <w:sz w:val="28"/>
          <w:szCs w:val="28"/>
          <w:lang w:val="en-US"/>
        </w:rPr>
        <w:t xml:space="preserve">One thing </w:t>
      </w:r>
      <w:r w:rsidR="003348CF">
        <w:rPr>
          <w:rFonts w:ascii="Times New Roman" w:hAnsi="Times New Roman"/>
          <w:b/>
          <w:bCs/>
          <w:sz w:val="28"/>
          <w:szCs w:val="28"/>
          <w:lang w:val="en-US"/>
        </w:rPr>
        <w:t>I’ve learned in life is that it’s always best to stick with what you know.</w:t>
      </w:r>
    </w:p>
    <w:p w:rsidR="003348CF" w:rsidRDefault="003348CF" w:rsidP="003348CF">
      <w:pPr>
        <w:pStyle w:val="Body"/>
        <w:spacing w:line="300" w:lineRule="auto"/>
        <w:rPr>
          <w:rFonts w:ascii="Times New Roman" w:eastAsia="Times New Roman" w:hAnsi="Times New Roman" w:cs="Times New Roman"/>
          <w:b/>
          <w:bCs/>
          <w:sz w:val="28"/>
          <w:szCs w:val="28"/>
        </w:rPr>
      </w:pPr>
    </w:p>
    <w:p w:rsidR="00244DE9" w:rsidRPr="00244DE9" w:rsidRDefault="003348CF" w:rsidP="00C63EAA">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B</w:t>
      </w:r>
      <w:r w:rsidR="00C63EAA" w:rsidRPr="00244DE9">
        <w:rPr>
          <w:rFonts w:ascii="Times New Roman" w:hAnsi="Times New Roman"/>
          <w:b/>
          <w:bCs/>
          <w:sz w:val="28"/>
          <w:szCs w:val="28"/>
          <w:u w:color="000000"/>
          <w:lang w:val="en-US"/>
        </w:rPr>
        <w:t>ut</w:t>
      </w:r>
      <w:r w:rsidR="002705CE">
        <w:rPr>
          <w:rFonts w:ascii="Times New Roman" w:hAnsi="Times New Roman"/>
          <w:b/>
          <w:bCs/>
          <w:sz w:val="28"/>
          <w:szCs w:val="28"/>
          <w:u w:color="000000"/>
          <w:lang w:val="en-US"/>
        </w:rPr>
        <w:t>,</w:t>
      </w:r>
      <w:r w:rsidR="00C63EAA" w:rsidRPr="00244DE9">
        <w:rPr>
          <w:rFonts w:ascii="Times New Roman" w:hAnsi="Times New Roman"/>
          <w:b/>
          <w:bCs/>
          <w:sz w:val="28"/>
          <w:szCs w:val="28"/>
          <w:u w:color="000000"/>
          <w:lang w:val="en-US"/>
        </w:rPr>
        <w:t xml:space="preserve"> I did have a running line of jokes based on Samuel Beckett’s </w:t>
      </w:r>
      <w:r w:rsidR="00244DE9" w:rsidRPr="00244DE9">
        <w:rPr>
          <w:rFonts w:ascii="Times New Roman" w:hAnsi="Times New Roman"/>
          <w:b/>
          <w:bCs/>
          <w:sz w:val="28"/>
          <w:szCs w:val="28"/>
          <w:u w:color="000000"/>
          <w:lang w:val="en-US"/>
        </w:rPr>
        <w:t xml:space="preserve">classic </w:t>
      </w:r>
      <w:r w:rsidR="00C63EAA" w:rsidRPr="00244DE9">
        <w:rPr>
          <w:rFonts w:ascii="Times New Roman" w:hAnsi="Times New Roman"/>
          <w:b/>
          <w:bCs/>
          <w:i/>
          <w:sz w:val="28"/>
          <w:szCs w:val="28"/>
          <w:u w:color="000000"/>
          <w:lang w:val="en-US"/>
        </w:rPr>
        <w:t>Waiting for Godot</w:t>
      </w:r>
      <w:r w:rsidR="00C63EAA" w:rsidRPr="00244DE9">
        <w:rPr>
          <w:rFonts w:ascii="Times New Roman" w:hAnsi="Times New Roman"/>
          <w:b/>
          <w:bCs/>
          <w:sz w:val="28"/>
          <w:szCs w:val="28"/>
          <w:u w:color="000000"/>
          <w:lang w:val="en-US"/>
        </w:rPr>
        <w:t xml:space="preserve"> that ran in I</w:t>
      </w:r>
      <w:r w:rsidR="00244DE9" w:rsidRPr="00244DE9">
        <w:rPr>
          <w:rFonts w:ascii="Times New Roman" w:hAnsi="Times New Roman"/>
          <w:b/>
          <w:bCs/>
          <w:sz w:val="28"/>
          <w:szCs w:val="28"/>
          <w:u w:color="000000"/>
          <w:lang w:val="en-US"/>
        </w:rPr>
        <w:t>m</w:t>
      </w:r>
      <w:r w:rsidR="00C63EAA" w:rsidRPr="00244DE9">
        <w:rPr>
          <w:rFonts w:ascii="Times New Roman" w:hAnsi="Times New Roman"/>
          <w:b/>
          <w:bCs/>
          <w:sz w:val="28"/>
          <w:szCs w:val="28"/>
          <w:u w:color="000000"/>
          <w:lang w:val="en-US"/>
        </w:rPr>
        <w:t>migrat</w:t>
      </w:r>
      <w:r w:rsidR="00244DE9" w:rsidRPr="00244DE9">
        <w:rPr>
          <w:rFonts w:ascii="Times New Roman" w:hAnsi="Times New Roman"/>
          <w:b/>
          <w:bCs/>
          <w:sz w:val="28"/>
          <w:szCs w:val="28"/>
          <w:u w:color="000000"/>
          <w:lang w:val="en-US"/>
        </w:rPr>
        <w:t>i</w:t>
      </w:r>
      <w:r w:rsidR="00C63EAA" w:rsidRPr="00244DE9">
        <w:rPr>
          <w:rFonts w:ascii="Times New Roman" w:hAnsi="Times New Roman"/>
          <w:b/>
          <w:bCs/>
          <w:sz w:val="28"/>
          <w:szCs w:val="28"/>
          <w:u w:color="000000"/>
          <w:lang w:val="en-US"/>
        </w:rPr>
        <w:t>on Court while I was waiting for some habitually l</w:t>
      </w:r>
      <w:r w:rsidR="002705CE">
        <w:rPr>
          <w:rFonts w:ascii="Times New Roman" w:hAnsi="Times New Roman"/>
          <w:b/>
          <w:bCs/>
          <w:sz w:val="28"/>
          <w:szCs w:val="28"/>
          <w:u w:color="000000"/>
          <w:lang w:val="en-US"/>
        </w:rPr>
        <w:t xml:space="preserve">ate attorneys. </w:t>
      </w:r>
      <w:r w:rsidR="00244DE9" w:rsidRPr="00244DE9">
        <w:rPr>
          <w:rFonts w:ascii="Times New Roman" w:hAnsi="Times New Roman"/>
          <w:b/>
          <w:bCs/>
          <w:sz w:val="28"/>
          <w:szCs w:val="28"/>
          <w:u w:color="000000"/>
          <w:lang w:val="en-US"/>
        </w:rPr>
        <w:t>You really didn’t want to be on my</w:t>
      </w:r>
      <w:r w:rsidR="00244DE9">
        <w:rPr>
          <w:rFonts w:ascii="Times New Roman" w:hAnsi="Times New Roman"/>
          <w:b/>
          <w:bCs/>
          <w:sz w:val="28"/>
          <w:szCs w:val="28"/>
          <w:u w:color="000000"/>
        </w:rPr>
        <w:t xml:space="preserve"> </w:t>
      </w:r>
      <w:r w:rsidR="00244DE9">
        <w:rPr>
          <w:rFonts w:ascii="Times New Roman" w:hAnsi="Times New Roman"/>
          <w:b/>
          <w:bCs/>
          <w:sz w:val="28"/>
          <w:szCs w:val="28"/>
          <w:u w:color="000000"/>
          <w:lang w:val="en-US"/>
        </w:rPr>
        <w:t>“</w:t>
      </w:r>
      <w:r w:rsidR="00244DE9" w:rsidRPr="00244DE9">
        <w:rPr>
          <w:rFonts w:ascii="Times New Roman" w:hAnsi="Times New Roman"/>
          <w:b/>
          <w:bCs/>
          <w:sz w:val="28"/>
          <w:szCs w:val="28"/>
          <w:u w:color="000000"/>
          <w:lang w:val="en-US"/>
        </w:rPr>
        <w:t xml:space="preserve">Godot </w:t>
      </w:r>
      <w:proofErr w:type="gramStart"/>
      <w:r w:rsidR="00244DE9" w:rsidRPr="00244DE9">
        <w:rPr>
          <w:rFonts w:ascii="Times New Roman" w:hAnsi="Times New Roman"/>
          <w:b/>
          <w:bCs/>
          <w:sz w:val="28"/>
          <w:szCs w:val="28"/>
          <w:u w:color="000000"/>
          <w:lang w:val="en-US"/>
        </w:rPr>
        <w:t>list.“</w:t>
      </w:r>
      <w:proofErr w:type="gramEnd"/>
      <w:r w:rsidR="00244DE9" w:rsidRPr="00244DE9">
        <w:rPr>
          <w:rFonts w:ascii="Times New Roman" w:hAnsi="Times New Roman"/>
          <w:b/>
          <w:bCs/>
          <w:sz w:val="28"/>
          <w:szCs w:val="28"/>
          <w:u w:color="000000"/>
          <w:lang w:val="en-US"/>
        </w:rPr>
        <w:t xml:space="preserve"> </w:t>
      </w:r>
      <w:r w:rsidR="007E5CF4">
        <w:rPr>
          <w:rFonts w:ascii="Times New Roman" w:hAnsi="Times New Roman"/>
          <w:b/>
          <w:bCs/>
          <w:sz w:val="28"/>
          <w:szCs w:val="28"/>
          <w:u w:color="000000"/>
          <w:lang w:val="en-US"/>
        </w:rPr>
        <w:t>And,</w:t>
      </w:r>
      <w:r w:rsidR="002705CE">
        <w:rPr>
          <w:rFonts w:ascii="Times New Roman" w:hAnsi="Times New Roman"/>
          <w:b/>
          <w:bCs/>
          <w:sz w:val="28"/>
          <w:szCs w:val="28"/>
          <w:u w:color="000000"/>
          <w:lang w:val="en-US"/>
        </w:rPr>
        <w:t xml:space="preserve"> sadly</w:t>
      </w:r>
      <w:r w:rsidR="007E5CF4">
        <w:rPr>
          <w:rFonts w:ascii="Times New Roman" w:hAnsi="Times New Roman"/>
          <w:b/>
          <w:bCs/>
          <w:sz w:val="28"/>
          <w:szCs w:val="28"/>
          <w:u w:color="000000"/>
          <w:lang w:val="en-US"/>
        </w:rPr>
        <w:t>, today’s U.S. Immigration Courtrooms resemble a repertory company playing endless performances in the “Theater of The Absurd.”</w:t>
      </w:r>
    </w:p>
    <w:p w:rsidR="0036436D" w:rsidRDefault="005C5A8B" w:rsidP="00C63EAA">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I will start by</w:t>
      </w:r>
      <w:r w:rsidR="00F00204">
        <w:rPr>
          <w:rFonts w:ascii="Times New Roman" w:hAnsi="Times New Roman"/>
          <w:b/>
          <w:bCs/>
          <w:sz w:val="28"/>
          <w:szCs w:val="28"/>
          <w:u w:color="000000"/>
          <w:lang w:val="en-US"/>
        </w:rPr>
        <w:t xml:space="preserve"> introducing myself to you. T</w:t>
      </w:r>
      <w:r>
        <w:rPr>
          <w:rFonts w:ascii="Times New Roman" w:hAnsi="Times New Roman"/>
          <w:b/>
          <w:bCs/>
          <w:sz w:val="28"/>
          <w:szCs w:val="28"/>
          <w:u w:color="000000"/>
          <w:lang w:val="en-US"/>
        </w:rPr>
        <w:t>hen</w:t>
      </w:r>
      <w:r w:rsidR="007E5CF4">
        <w:rPr>
          <w:rFonts w:ascii="Times New Roman" w:hAnsi="Times New Roman"/>
          <w:b/>
          <w:bCs/>
          <w:sz w:val="28"/>
          <w:szCs w:val="28"/>
          <w:u w:color="000000"/>
          <w:lang w:val="en-US"/>
        </w:rPr>
        <w:t>,</w:t>
      </w:r>
      <w:r>
        <w:rPr>
          <w:rFonts w:ascii="Times New Roman" w:hAnsi="Times New Roman"/>
          <w:b/>
          <w:bCs/>
          <w:sz w:val="28"/>
          <w:szCs w:val="28"/>
          <w:u w:color="000000"/>
          <w:lang w:val="en-US"/>
        </w:rPr>
        <w:t xml:space="preserve"> I will </w:t>
      </w:r>
      <w:r w:rsidR="00244DE9">
        <w:rPr>
          <w:rFonts w:ascii="Times New Roman" w:hAnsi="Times New Roman"/>
          <w:b/>
          <w:bCs/>
          <w:sz w:val="28"/>
          <w:szCs w:val="28"/>
          <w:u w:color="000000"/>
          <w:lang w:val="en-US"/>
        </w:rPr>
        <w:t>“</w:t>
      </w:r>
      <w:r>
        <w:rPr>
          <w:rFonts w:ascii="Times New Roman" w:hAnsi="Times New Roman"/>
          <w:b/>
          <w:bCs/>
          <w:sz w:val="28"/>
          <w:szCs w:val="28"/>
          <w:u w:color="000000"/>
          <w:lang w:val="en-US"/>
        </w:rPr>
        <w:t>briefly</w:t>
      </w:r>
      <w:r w:rsidR="00244DE9">
        <w:rPr>
          <w:rFonts w:ascii="Times New Roman" w:hAnsi="Times New Roman"/>
          <w:b/>
          <w:bCs/>
          <w:sz w:val="28"/>
          <w:szCs w:val="28"/>
          <w:u w:color="000000"/>
          <w:lang w:val="en-US"/>
        </w:rPr>
        <w:t>”</w:t>
      </w:r>
      <w:r>
        <w:rPr>
          <w:rFonts w:ascii="Times New Roman" w:hAnsi="Times New Roman"/>
          <w:b/>
          <w:bCs/>
          <w:sz w:val="28"/>
          <w:szCs w:val="28"/>
          <w:u w:color="000000"/>
          <w:lang w:val="en-US"/>
        </w:rPr>
        <w:t xml:space="preserve"> address five things: 1) the U.S. Immigration Court System, which I helped establish in 1983 and where I spent the last 21 years of my career as a judge at both the appellate and trial levels;</w:t>
      </w:r>
      <w:r>
        <w:rPr>
          <w:rFonts w:ascii="Times New Roman" w:hAnsi="Times New Roman"/>
          <w:b/>
          <w:bCs/>
          <w:sz w:val="28"/>
          <w:szCs w:val="28"/>
          <w:u w:color="000000"/>
        </w:rPr>
        <w:t xml:space="preserve"> </w:t>
      </w:r>
      <w:r>
        <w:rPr>
          <w:rFonts w:ascii="Times New Roman" w:hAnsi="Times New Roman"/>
          <w:b/>
          <w:bCs/>
          <w:sz w:val="28"/>
          <w:szCs w:val="28"/>
          <w:u w:color="000000"/>
          <w:lang w:val="en-US"/>
        </w:rPr>
        <w:t>2) the judge</w:t>
      </w:r>
      <w:r>
        <w:rPr>
          <w:rFonts w:ascii="Times New Roman" w:hAnsi="Times New Roman"/>
          <w:b/>
          <w:bCs/>
          <w:sz w:val="28"/>
          <w:szCs w:val="28"/>
          <w:u w:color="000000"/>
        </w:rPr>
        <w:t xml:space="preserve">’s </w:t>
      </w:r>
      <w:proofErr w:type="spellStart"/>
      <w:r>
        <w:rPr>
          <w:rFonts w:ascii="Times New Roman" w:hAnsi="Times New Roman"/>
          <w:b/>
          <w:bCs/>
          <w:sz w:val="28"/>
          <w:szCs w:val="28"/>
          <w:u w:color="000000"/>
        </w:rPr>
        <w:t>role</w:t>
      </w:r>
      <w:proofErr w:type="spellEnd"/>
      <w:r>
        <w:rPr>
          <w:rFonts w:ascii="Times New Roman" w:hAnsi="Times New Roman"/>
          <w:b/>
          <w:bCs/>
          <w:sz w:val="28"/>
          <w:szCs w:val="28"/>
          <w:u w:color="000000"/>
          <w:lang w:val="en-US"/>
        </w:rPr>
        <w:t xml:space="preserve">; 3) my judicial philosophy; 4) what needs to be done to reclaim the now sadly lost “due process vision” of the </w:t>
      </w:r>
      <w:r>
        <w:rPr>
          <w:rFonts w:ascii="Times New Roman" w:hAnsi="Times New Roman"/>
          <w:b/>
          <w:bCs/>
          <w:sz w:val="28"/>
          <w:szCs w:val="28"/>
          <w:u w:color="000000"/>
          <w:lang w:val="en-US"/>
        </w:rPr>
        <w:lastRenderedPageBreak/>
        <w:t xml:space="preserve">Immigration Courts, and 5) how </w:t>
      </w:r>
      <w:r>
        <w:rPr>
          <w:rFonts w:ascii="Times New Roman" w:hAnsi="Times New Roman"/>
          <w:b/>
          <w:bCs/>
          <w:i/>
          <w:iCs/>
          <w:sz w:val="28"/>
          <w:szCs w:val="28"/>
          <w:u w:color="000000"/>
          <w:lang w:val="en-US"/>
        </w:rPr>
        <w:t>you</w:t>
      </w:r>
      <w:r>
        <w:rPr>
          <w:rFonts w:ascii="Times New Roman" w:hAnsi="Times New Roman"/>
          <w:b/>
          <w:bCs/>
          <w:sz w:val="28"/>
          <w:szCs w:val="28"/>
          <w:u w:color="000000"/>
          <w:lang w:val="en-US"/>
        </w:rPr>
        <w:t xml:space="preserve"> can get involved.  That should leave time for questions.</w:t>
      </w:r>
    </w:p>
    <w:p w:rsidR="003348CF" w:rsidRDefault="003348CF" w:rsidP="003348CF">
      <w:pPr>
        <w:pStyle w:val="Body"/>
        <w:spacing w:line="360" w:lineRule="auto"/>
        <w:ind w:firstLine="720"/>
        <w:rPr>
          <w:rFonts w:ascii="Times New Roman" w:eastAsia="Times New Roman" w:hAnsi="Times New Roman" w:cs="Times New Roman"/>
          <w:b/>
          <w:bCs/>
          <w:sz w:val="28"/>
          <w:szCs w:val="28"/>
        </w:rPr>
      </w:pPr>
      <w:r>
        <w:rPr>
          <w:rFonts w:ascii="Times New Roman" w:hAnsi="Times New Roman"/>
          <w:b/>
          <w:bCs/>
          <w:sz w:val="28"/>
          <w:szCs w:val="28"/>
          <w:lang w:val="en-US"/>
        </w:rPr>
        <w:t>Folks, unknown to most of you in this room there is an existential crisis going on in our U.S. Immigration Courts, one of America’s largest, most important, little known, and least understood court systems. It threatens the very foundations of our legal system, our Constitution, and our republic. In the words of country singing superstar Toby Keith, tonight “It’s me, baby, with your wake-up call!”</w:t>
      </w:r>
    </w:p>
    <w:p w:rsidR="003348CF" w:rsidRDefault="003348CF" w:rsidP="003348CF">
      <w:pPr>
        <w:pStyle w:val="Body"/>
        <w:spacing w:after="200" w:line="480" w:lineRule="auto"/>
        <w:ind w:firstLine="720"/>
        <w:jc w:val="both"/>
        <w:rPr>
          <w:rFonts w:ascii="Times New Roman" w:eastAsia="Times New Roman" w:hAnsi="Times New Roman" w:cs="Times New Roman"/>
          <w:b/>
          <w:bCs/>
          <w:sz w:val="28"/>
          <w:szCs w:val="28"/>
          <w:u w:color="000000"/>
        </w:rPr>
      </w:pPr>
    </w:p>
    <w:p w:rsidR="0036436D" w:rsidRDefault="005C5A8B" w:rsidP="00C63EAA">
      <w:pPr>
        <w:pStyle w:val="Body"/>
        <w:spacing w:after="200" w:line="360" w:lineRule="auto"/>
        <w:ind w:firstLine="720"/>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t>II.  CAREER SUMMARY</w:t>
      </w:r>
    </w:p>
    <w:p w:rsidR="0036436D" w:rsidRDefault="005C5A8B" w:rsidP="00C63EAA">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I graduated from Lawrence in 1970 with a history major</w:t>
      </w:r>
      <w:r>
        <w:rPr>
          <w:rFonts w:ascii="Times New Roman" w:hAnsi="Times New Roman"/>
          <w:b/>
          <w:bCs/>
          <w:sz w:val="28"/>
          <w:szCs w:val="28"/>
          <w:u w:color="000000"/>
        </w:rPr>
        <w:t>.</w:t>
      </w:r>
      <w:r>
        <w:rPr>
          <w:rFonts w:ascii="Times New Roman" w:hAnsi="Times New Roman"/>
          <w:b/>
          <w:bCs/>
          <w:sz w:val="28"/>
          <w:szCs w:val="28"/>
          <w:u w:color="000000"/>
          <w:lang w:val="en-US"/>
        </w:rPr>
        <w:t xml:space="preserve"> Most important, Lawrence is where I met my wife Cathy and we began our partnership that has now lasted nearly 50 years. Ou</w:t>
      </w:r>
      <w:r w:rsidR="00F00204">
        <w:rPr>
          <w:rFonts w:ascii="Times New Roman" w:hAnsi="Times New Roman"/>
          <w:b/>
          <w:bCs/>
          <w:sz w:val="28"/>
          <w:szCs w:val="28"/>
          <w:u w:color="000000"/>
          <w:lang w:val="en-US"/>
        </w:rPr>
        <w:t xml:space="preserve">r daughter, Anna, is </w:t>
      </w:r>
      <w:r>
        <w:rPr>
          <w:rFonts w:ascii="Times New Roman" w:hAnsi="Times New Roman"/>
          <w:b/>
          <w:bCs/>
          <w:sz w:val="28"/>
          <w:szCs w:val="28"/>
          <w:u w:color="000000"/>
          <w:lang w:val="en-US"/>
        </w:rPr>
        <w:t>a Lawrence “double degree” graduate. She also met her husband Daniel while here.</w:t>
      </w:r>
    </w:p>
    <w:p w:rsidR="00EF1DAF" w:rsidRDefault="00574208" w:rsidP="00C63EAA">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Lawrence ta</w:t>
      </w:r>
      <w:r w:rsidR="00EF1DAF">
        <w:rPr>
          <w:rFonts w:ascii="Times New Roman" w:hAnsi="Times New Roman"/>
          <w:b/>
          <w:bCs/>
          <w:sz w:val="28"/>
          <w:szCs w:val="28"/>
          <w:u w:color="000000"/>
          <w:lang w:val="en-US"/>
        </w:rPr>
        <w:t>ugh</w:t>
      </w:r>
      <w:r>
        <w:rPr>
          <w:rFonts w:ascii="Times New Roman" w:hAnsi="Times New Roman"/>
          <w:b/>
          <w:bCs/>
          <w:sz w:val="28"/>
          <w:szCs w:val="28"/>
          <w:u w:color="000000"/>
          <w:lang w:val="en-US"/>
        </w:rPr>
        <w:t xml:space="preserve">t the humane practical values of </w:t>
      </w:r>
      <w:r w:rsidR="00EF1DAF">
        <w:rPr>
          <w:rFonts w:ascii="Times New Roman" w:hAnsi="Times New Roman"/>
          <w:b/>
          <w:bCs/>
          <w:sz w:val="28"/>
          <w:szCs w:val="28"/>
          <w:u w:color="000000"/>
          <w:lang w:val="en-US"/>
        </w:rPr>
        <w:t>fairness, scholarship, timeliness, respect, and teamwork</w:t>
      </w:r>
      <w:r>
        <w:rPr>
          <w:rFonts w:ascii="Times New Roman" w:hAnsi="Times New Roman"/>
          <w:b/>
          <w:bCs/>
          <w:sz w:val="28"/>
          <w:szCs w:val="28"/>
          <w:u w:color="000000"/>
          <w:lang w:val="en-US"/>
        </w:rPr>
        <w:t xml:space="preserve"> which have guided me in life. Lawrence emphasized critical thinking -- how to examine a problem from all angles and to appreciate differing perspectives.</w:t>
      </w:r>
    </w:p>
    <w:p w:rsidR="00574208" w:rsidRDefault="00574208" w:rsidP="00C63EAA">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 xml:space="preserve">I was introduced to informed dialogue and spirited debate as keys to problem solving, techniques I have continued to use. I also learned how to organize and write clearly and persuasively, skills I have used in all phases of my life. </w:t>
      </w:r>
    </w:p>
    <w:p w:rsidR="0036436D" w:rsidRDefault="00574208" w:rsidP="00574208">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lastRenderedPageBreak/>
        <w:t>I found that m</w:t>
      </w:r>
      <w:r w:rsidR="005C5A8B">
        <w:rPr>
          <w:rFonts w:ascii="Times New Roman" w:hAnsi="Times New Roman"/>
          <w:b/>
          <w:bCs/>
          <w:sz w:val="28"/>
          <w:szCs w:val="28"/>
          <w:u w:color="000000"/>
          <w:lang w:val="en-US"/>
        </w:rPr>
        <w:t>y broad liberal arts education</w:t>
      </w:r>
      <w:r>
        <w:rPr>
          <w:rFonts w:ascii="Times New Roman" w:hAnsi="Times New Roman"/>
          <w:b/>
          <w:bCs/>
          <w:sz w:val="28"/>
          <w:szCs w:val="28"/>
          <w:u w:color="000000"/>
          <w:lang w:val="en-US"/>
        </w:rPr>
        <w:t xml:space="preserve">, ability to deal with inevitable ups and downs, including, of course, learning from mistakes and failures, </w:t>
      </w:r>
      <w:r w:rsidR="005C5A8B">
        <w:rPr>
          <w:rFonts w:ascii="Times New Roman" w:hAnsi="Times New Roman"/>
          <w:b/>
          <w:bCs/>
          <w:sz w:val="28"/>
          <w:szCs w:val="28"/>
          <w:u w:color="000000"/>
          <w:lang w:val="en-US"/>
        </w:rPr>
        <w:t xml:space="preserve">and the intensive writing and intellectual dialogue involved were the </w:t>
      </w:r>
      <w:r w:rsidR="005C5A8B" w:rsidRPr="00574208">
        <w:rPr>
          <w:rFonts w:ascii="Times New Roman" w:hAnsi="Times New Roman"/>
          <w:b/>
          <w:bCs/>
          <w:i/>
          <w:sz w:val="28"/>
          <w:szCs w:val="28"/>
          <w:u w:color="000000"/>
          <w:lang w:val="en-US"/>
        </w:rPr>
        <w:t>best possible preparation for all that followed</w:t>
      </w:r>
      <w:r w:rsidR="005C5A8B">
        <w:rPr>
          <w:rFonts w:ascii="Times New Roman" w:hAnsi="Times New Roman"/>
          <w:b/>
          <w:bCs/>
          <w:sz w:val="28"/>
          <w:szCs w:val="28"/>
          <w:u w:color="000000"/>
          <w:lang w:val="en-US"/>
        </w:rPr>
        <w:t xml:space="preserve">.  </w:t>
      </w:r>
    </w:p>
    <w:p w:rsidR="007E5CF4" w:rsidRDefault="00A8530A" w:rsidP="00574208">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The history, religion, German, art history, literature, anthropology, and science courses that I took taught me the importance of “global thinking” – considering everything in context and incorporating political, philosophical, social, demographic, and religious developments into an understanding of a particular past event in a foreign country. This was extremely valuable and relevant because many of my most difficult cases involved the validity of claims of persecution based on politics, race, religion, or membership in a particular social group.</w:t>
      </w:r>
    </w:p>
    <w:p w:rsidR="003348CF" w:rsidRPr="003348CF" w:rsidRDefault="003348CF" w:rsidP="003348CF">
      <w:pPr>
        <w:pStyle w:val="Body"/>
        <w:spacing w:line="360" w:lineRule="auto"/>
        <w:ind w:firstLine="720"/>
        <w:rPr>
          <w:rFonts w:ascii="Times New Roman" w:eastAsia="Times New Roman" w:hAnsi="Times New Roman" w:cs="Times New Roman"/>
          <w:b/>
          <w:bCs/>
          <w:sz w:val="28"/>
          <w:szCs w:val="28"/>
        </w:rPr>
      </w:pPr>
      <w:r>
        <w:rPr>
          <w:rFonts w:ascii="Times New Roman" w:hAnsi="Times New Roman"/>
          <w:b/>
          <w:bCs/>
          <w:sz w:val="28"/>
          <w:szCs w:val="28"/>
          <w:lang w:val="en-US"/>
        </w:rPr>
        <w:t xml:space="preserve">Indeed, probably the most notable case decision I wrote, the Board of Immigration Appeals precedent setting decision in </w:t>
      </w:r>
      <w:r>
        <w:rPr>
          <w:rFonts w:ascii="Times New Roman" w:hAnsi="Times New Roman"/>
          <w:b/>
          <w:bCs/>
          <w:i/>
          <w:iCs/>
          <w:sz w:val="28"/>
          <w:szCs w:val="28"/>
          <w:lang w:val="en-US"/>
        </w:rPr>
        <w:t xml:space="preserve">Matter of </w:t>
      </w:r>
      <w:proofErr w:type="spellStart"/>
      <w:r>
        <w:rPr>
          <w:rFonts w:ascii="Times New Roman" w:hAnsi="Times New Roman"/>
          <w:b/>
          <w:bCs/>
          <w:i/>
          <w:iCs/>
          <w:sz w:val="28"/>
          <w:szCs w:val="28"/>
          <w:lang w:val="en-US"/>
        </w:rPr>
        <w:t>Kasinga</w:t>
      </w:r>
      <w:proofErr w:type="spellEnd"/>
      <w:r>
        <w:rPr>
          <w:rFonts w:ascii="Times New Roman" w:hAnsi="Times New Roman"/>
          <w:b/>
          <w:bCs/>
          <w:sz w:val="28"/>
          <w:szCs w:val="28"/>
          <w:lang w:val="en-US"/>
        </w:rPr>
        <w:t xml:space="preserve"> dealt with the controversial and important issue of Female Genital Mutilation or “FGM.” It involved more details about human biology than I wanted to know, as well as history, language, demography, geography, anthropology, religion, logic, journalism, and rhetoric, to name just some “liberal artsy” areas that came into play in reaching and drafting that decision.</w:t>
      </w:r>
    </w:p>
    <w:p w:rsidR="003348CF" w:rsidRDefault="003348CF" w:rsidP="00574208">
      <w:pPr>
        <w:pStyle w:val="Body"/>
        <w:spacing w:after="200" w:line="360" w:lineRule="auto"/>
        <w:ind w:firstLine="720"/>
        <w:jc w:val="both"/>
        <w:rPr>
          <w:rFonts w:ascii="Times New Roman" w:hAnsi="Times New Roman"/>
          <w:b/>
          <w:bCs/>
          <w:sz w:val="28"/>
          <w:szCs w:val="28"/>
          <w:u w:color="000000"/>
          <w:lang w:val="en-US"/>
        </w:rPr>
      </w:pPr>
    </w:p>
    <w:p w:rsidR="00A8530A" w:rsidRDefault="00A8530A" w:rsidP="00574208">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 xml:space="preserve">The small, liberal arts environment, and particularly my two semesters with the group at the overseas campus then in </w:t>
      </w:r>
      <w:proofErr w:type="spellStart"/>
      <w:r>
        <w:rPr>
          <w:rFonts w:ascii="Times New Roman" w:hAnsi="Times New Roman"/>
          <w:b/>
          <w:bCs/>
          <w:sz w:val="28"/>
          <w:szCs w:val="28"/>
          <w:u w:color="000000"/>
          <w:lang w:val="en-US"/>
        </w:rPr>
        <w:t>Boennigheim</w:t>
      </w:r>
      <w:proofErr w:type="spellEnd"/>
      <w:r w:rsidR="00C733CA">
        <w:rPr>
          <w:rFonts w:ascii="Times New Roman" w:hAnsi="Times New Roman"/>
          <w:b/>
          <w:bCs/>
          <w:sz w:val="28"/>
          <w:szCs w:val="28"/>
          <w:u w:color="000000"/>
          <w:lang w:val="en-US"/>
        </w:rPr>
        <w:t>,</w:t>
      </w:r>
      <w:r>
        <w:rPr>
          <w:rFonts w:ascii="Times New Roman" w:hAnsi="Times New Roman"/>
          <w:b/>
          <w:bCs/>
          <w:sz w:val="28"/>
          <w:szCs w:val="28"/>
          <w:u w:color="000000"/>
          <w:lang w:val="en-US"/>
        </w:rPr>
        <w:t xml:space="preserve"> Germany, </w:t>
      </w:r>
      <w:r w:rsidR="006F047A">
        <w:rPr>
          <w:rFonts w:ascii="Times New Roman" w:hAnsi="Times New Roman"/>
          <w:b/>
          <w:bCs/>
          <w:sz w:val="28"/>
          <w:szCs w:val="28"/>
          <w:u w:color="000000"/>
          <w:lang w:val="en-US"/>
        </w:rPr>
        <w:t>demonstrated</w:t>
      </w:r>
      <w:r>
        <w:rPr>
          <w:rFonts w:ascii="Times New Roman" w:hAnsi="Times New Roman"/>
          <w:b/>
          <w:bCs/>
          <w:sz w:val="28"/>
          <w:szCs w:val="28"/>
          <w:u w:color="000000"/>
          <w:lang w:val="en-US"/>
        </w:rPr>
        <w:t xml:space="preserve"> the overriding </w:t>
      </w:r>
      <w:r w:rsidR="006F047A">
        <w:rPr>
          <w:rFonts w:ascii="Times New Roman" w:hAnsi="Times New Roman"/>
          <w:b/>
          <w:bCs/>
          <w:sz w:val="28"/>
          <w:szCs w:val="28"/>
          <w:u w:color="000000"/>
          <w:lang w:val="en-US"/>
        </w:rPr>
        <w:t>importance</w:t>
      </w:r>
      <w:r>
        <w:rPr>
          <w:rFonts w:ascii="Times New Roman" w:hAnsi="Times New Roman"/>
          <w:b/>
          <w:bCs/>
          <w:sz w:val="28"/>
          <w:szCs w:val="28"/>
          <w:u w:color="000000"/>
          <w:lang w:val="en-US"/>
        </w:rPr>
        <w:t xml:space="preserve"> of dealing with </w:t>
      </w:r>
      <w:r w:rsidR="006F047A">
        <w:rPr>
          <w:rFonts w:ascii="Times New Roman" w:hAnsi="Times New Roman"/>
          <w:b/>
          <w:bCs/>
          <w:sz w:val="28"/>
          <w:szCs w:val="28"/>
          <w:u w:color="000000"/>
          <w:lang w:val="en-US"/>
        </w:rPr>
        <w:t>people</w:t>
      </w:r>
      <w:r>
        <w:rPr>
          <w:rFonts w:ascii="Times New Roman" w:hAnsi="Times New Roman"/>
          <w:b/>
          <w:bCs/>
          <w:sz w:val="28"/>
          <w:szCs w:val="28"/>
          <w:u w:color="000000"/>
          <w:lang w:val="en-US"/>
        </w:rPr>
        <w:t xml:space="preserve"> on a sensitive, individualized basis. That’s the way the professors treated us at</w:t>
      </w:r>
      <w:r w:rsidR="006F047A">
        <w:rPr>
          <w:rFonts w:ascii="Times New Roman" w:hAnsi="Times New Roman"/>
          <w:b/>
          <w:bCs/>
          <w:sz w:val="28"/>
          <w:szCs w:val="28"/>
          <w:u w:color="000000"/>
          <w:lang w:val="en-US"/>
        </w:rPr>
        <w:t xml:space="preserve"> Lawrence</w:t>
      </w:r>
      <w:r>
        <w:rPr>
          <w:rFonts w:ascii="Times New Roman" w:hAnsi="Times New Roman"/>
          <w:b/>
          <w:bCs/>
          <w:sz w:val="28"/>
          <w:szCs w:val="28"/>
          <w:u w:color="000000"/>
          <w:lang w:val="en-US"/>
        </w:rPr>
        <w:t xml:space="preserve">, particularly </w:t>
      </w:r>
      <w:proofErr w:type="spellStart"/>
      <w:r>
        <w:rPr>
          <w:rFonts w:ascii="Times New Roman" w:hAnsi="Times New Roman"/>
          <w:b/>
          <w:bCs/>
          <w:sz w:val="28"/>
          <w:szCs w:val="28"/>
          <w:u w:color="000000"/>
          <w:lang w:val="en-US"/>
        </w:rPr>
        <w:t>Boennigheim</w:t>
      </w:r>
      <w:proofErr w:type="spellEnd"/>
      <w:r>
        <w:rPr>
          <w:rFonts w:ascii="Times New Roman" w:hAnsi="Times New Roman"/>
          <w:b/>
          <w:bCs/>
          <w:sz w:val="28"/>
          <w:szCs w:val="28"/>
          <w:u w:color="000000"/>
          <w:lang w:val="en-US"/>
        </w:rPr>
        <w:t xml:space="preserve"> Semester </w:t>
      </w:r>
      <w:r>
        <w:rPr>
          <w:rFonts w:ascii="Times New Roman" w:hAnsi="Times New Roman"/>
          <w:b/>
          <w:bCs/>
          <w:sz w:val="28"/>
          <w:szCs w:val="28"/>
          <w:u w:color="000000"/>
          <w:lang w:val="en-US"/>
        </w:rPr>
        <w:tab/>
        <w:t xml:space="preserve">Professors Charles </w:t>
      </w:r>
      <w:proofErr w:type="spellStart"/>
      <w:r>
        <w:rPr>
          <w:rFonts w:ascii="Times New Roman" w:hAnsi="Times New Roman"/>
          <w:b/>
          <w:bCs/>
          <w:sz w:val="28"/>
          <w:szCs w:val="28"/>
          <w:u w:color="000000"/>
          <w:lang w:val="en-US"/>
        </w:rPr>
        <w:t>Breunig</w:t>
      </w:r>
      <w:proofErr w:type="spellEnd"/>
      <w:r>
        <w:rPr>
          <w:rFonts w:ascii="Times New Roman" w:hAnsi="Times New Roman"/>
          <w:b/>
          <w:bCs/>
          <w:sz w:val="28"/>
          <w:szCs w:val="28"/>
          <w:u w:color="000000"/>
          <w:lang w:val="en-US"/>
        </w:rPr>
        <w:t xml:space="preserve"> (my advisor), </w:t>
      </w:r>
      <w:r>
        <w:rPr>
          <w:rFonts w:ascii="Times New Roman" w:hAnsi="Times New Roman"/>
          <w:b/>
          <w:bCs/>
          <w:sz w:val="28"/>
          <w:szCs w:val="28"/>
          <w:u w:color="000000"/>
          <w:lang w:val="en-US"/>
        </w:rPr>
        <w:lastRenderedPageBreak/>
        <w:t>Jack Stanley, a</w:t>
      </w:r>
      <w:r w:rsidR="006F047A">
        <w:rPr>
          <w:rFonts w:ascii="Times New Roman" w:hAnsi="Times New Roman"/>
          <w:b/>
          <w:bCs/>
          <w:sz w:val="28"/>
          <w:szCs w:val="28"/>
          <w:u w:color="000000"/>
          <w:lang w:val="en-US"/>
        </w:rPr>
        <w:t xml:space="preserve">nd </w:t>
      </w:r>
      <w:proofErr w:type="spellStart"/>
      <w:r w:rsidR="006F047A">
        <w:rPr>
          <w:rFonts w:ascii="Times New Roman" w:hAnsi="Times New Roman"/>
          <w:b/>
          <w:bCs/>
          <w:sz w:val="28"/>
          <w:szCs w:val="28"/>
          <w:u w:color="000000"/>
          <w:lang w:val="en-US"/>
        </w:rPr>
        <w:t>Dorrit</w:t>
      </w:r>
      <w:proofErr w:type="spellEnd"/>
      <w:r w:rsidR="006F047A">
        <w:rPr>
          <w:rFonts w:ascii="Times New Roman" w:hAnsi="Times New Roman"/>
          <w:b/>
          <w:bCs/>
          <w:sz w:val="28"/>
          <w:szCs w:val="28"/>
          <w:u w:color="000000"/>
          <w:lang w:val="en-US"/>
        </w:rPr>
        <w:t xml:space="preserve"> Friedlander.</w:t>
      </w:r>
      <w:r>
        <w:rPr>
          <w:rFonts w:ascii="Times New Roman" w:hAnsi="Times New Roman"/>
          <w:b/>
          <w:bCs/>
          <w:sz w:val="28"/>
          <w:szCs w:val="28"/>
          <w:u w:color="000000"/>
          <w:lang w:val="en-US"/>
        </w:rPr>
        <w:t xml:space="preserve"> </w:t>
      </w:r>
      <w:r w:rsidR="006F047A">
        <w:rPr>
          <w:rFonts w:ascii="Times New Roman" w:hAnsi="Times New Roman"/>
          <w:b/>
          <w:bCs/>
          <w:sz w:val="28"/>
          <w:szCs w:val="28"/>
          <w:u w:color="000000"/>
          <w:lang w:val="en-US"/>
        </w:rPr>
        <w:t>I often thought of my courtroom in Arlington</w:t>
      </w:r>
      <w:r w:rsidR="002705CE">
        <w:rPr>
          <w:rFonts w:ascii="Times New Roman" w:hAnsi="Times New Roman"/>
          <w:b/>
          <w:bCs/>
          <w:sz w:val="28"/>
          <w:szCs w:val="28"/>
          <w:u w:color="000000"/>
          <w:lang w:val="en-US"/>
        </w:rPr>
        <w:t>, Virginia</w:t>
      </w:r>
      <w:r w:rsidR="006F047A">
        <w:rPr>
          <w:rFonts w:ascii="Times New Roman" w:hAnsi="Times New Roman"/>
          <w:b/>
          <w:bCs/>
          <w:sz w:val="28"/>
          <w:szCs w:val="28"/>
          <w:u w:color="000000"/>
          <w:lang w:val="en-US"/>
        </w:rPr>
        <w:t xml:space="preserve"> as an extension of the liberal arts classroom and the positive, yet challenging, and occasionally frustrating, intellectual atmosphere I first experienced at Lawrence. I always have been grateful to Lawrence for preparing me so well for life beyond the campus.</w:t>
      </w:r>
    </w:p>
    <w:p w:rsidR="00D94116" w:rsidRDefault="005C5A8B" w:rsidP="00C63EAA">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 xml:space="preserve">I then attended the University of Wisconsin School of Law in Madison, Wisconsin, graduating in 1973.  Go Badgers!  </w:t>
      </w:r>
      <w:r w:rsidR="00574208">
        <w:rPr>
          <w:rFonts w:ascii="Times New Roman" w:hAnsi="Times New Roman"/>
          <w:b/>
          <w:bCs/>
          <w:sz w:val="28"/>
          <w:szCs w:val="28"/>
          <w:u w:color="000000"/>
          <w:lang w:val="en-US"/>
        </w:rPr>
        <w:t>I discovered</w:t>
      </w:r>
      <w:r w:rsidR="00D94116">
        <w:rPr>
          <w:rFonts w:ascii="Times New Roman" w:hAnsi="Times New Roman"/>
          <w:b/>
          <w:bCs/>
          <w:sz w:val="28"/>
          <w:szCs w:val="28"/>
          <w:u w:color="000000"/>
          <w:lang w:val="en-US"/>
        </w:rPr>
        <w:t xml:space="preserve"> that the intensive research, writing, and presentation skills that I learned at Lawrence spelled success in law school.</w:t>
      </w:r>
    </w:p>
    <w:p w:rsidR="0036436D" w:rsidRPr="00675222"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lang w:val="en-US"/>
        </w:rPr>
      </w:pPr>
      <w:r>
        <w:rPr>
          <w:rFonts w:ascii="Times New Roman" w:hAnsi="Times New Roman"/>
          <w:b/>
          <w:bCs/>
          <w:sz w:val="28"/>
          <w:szCs w:val="28"/>
          <w:u w:color="000000"/>
          <w:lang w:val="en-US"/>
        </w:rPr>
        <w:t>I began my legal career in 1973 as an Attorney Advisor at the Board of Immigration Appeals (</w:t>
      </w:r>
      <w:r>
        <w:rPr>
          <w:rFonts w:ascii="Times New Roman" w:hAnsi="Times New Roman"/>
          <w:b/>
          <w:bCs/>
          <w:sz w:val="28"/>
          <w:szCs w:val="28"/>
          <w:u w:color="000000"/>
        </w:rPr>
        <w:t>“</w:t>
      </w:r>
      <w:r>
        <w:rPr>
          <w:rFonts w:ascii="Times New Roman" w:hAnsi="Times New Roman"/>
          <w:b/>
          <w:bCs/>
          <w:sz w:val="28"/>
          <w:szCs w:val="28"/>
          <w:u w:color="000000"/>
          <w:lang w:val="da-DK"/>
        </w:rPr>
        <w:t>BIA</w:t>
      </w:r>
      <w:r>
        <w:rPr>
          <w:rFonts w:ascii="Times New Roman" w:hAnsi="Times New Roman"/>
          <w:b/>
          <w:bCs/>
          <w:sz w:val="28"/>
          <w:szCs w:val="28"/>
          <w:u w:color="000000"/>
        </w:rPr>
        <w:t>”</w:t>
      </w:r>
      <w:r>
        <w:rPr>
          <w:rFonts w:ascii="Times New Roman" w:hAnsi="Times New Roman"/>
          <w:b/>
          <w:bCs/>
          <w:sz w:val="28"/>
          <w:szCs w:val="28"/>
          <w:u w:color="000000"/>
          <w:lang w:val="en-US"/>
        </w:rPr>
        <w:t>) at the U.S. Department of Justice (</w:t>
      </w:r>
      <w:r>
        <w:rPr>
          <w:rFonts w:ascii="Times New Roman" w:hAnsi="Times New Roman"/>
          <w:b/>
          <w:bCs/>
          <w:sz w:val="28"/>
          <w:szCs w:val="28"/>
          <w:u w:color="000000"/>
        </w:rPr>
        <w:t>“DOJ”</w:t>
      </w:r>
      <w:r>
        <w:rPr>
          <w:rFonts w:ascii="Times New Roman" w:hAnsi="Times New Roman"/>
          <w:b/>
          <w:bCs/>
          <w:sz w:val="28"/>
          <w:szCs w:val="28"/>
          <w:u w:color="000000"/>
          <w:lang w:val="en-US"/>
        </w:rPr>
        <w:t>) under the Attorney General</w:t>
      </w:r>
      <w:r>
        <w:rPr>
          <w:rFonts w:ascii="Times New Roman" w:hAnsi="Times New Roman"/>
          <w:b/>
          <w:bCs/>
          <w:sz w:val="28"/>
          <w:szCs w:val="28"/>
          <w:u w:color="000000"/>
        </w:rPr>
        <w:t>’</w:t>
      </w:r>
      <w:r w:rsidR="00574208">
        <w:rPr>
          <w:rFonts w:ascii="Times New Roman" w:hAnsi="Times New Roman"/>
          <w:b/>
          <w:bCs/>
          <w:sz w:val="28"/>
          <w:szCs w:val="28"/>
          <w:u w:color="000000"/>
          <w:lang w:val="en-US"/>
        </w:rPr>
        <w:t xml:space="preserve">s Honors Program. </w:t>
      </w:r>
      <w:r>
        <w:rPr>
          <w:rFonts w:ascii="Times New Roman" w:hAnsi="Times New Roman"/>
          <w:b/>
          <w:bCs/>
          <w:sz w:val="28"/>
          <w:szCs w:val="28"/>
          <w:u w:color="000000"/>
          <w:lang w:val="en-US"/>
        </w:rPr>
        <w:t>Admittedly, however, the BIA</w:t>
      </w:r>
      <w:r>
        <w:rPr>
          <w:rFonts w:ascii="Times New Roman" w:hAnsi="Times New Roman"/>
          <w:b/>
          <w:bCs/>
          <w:sz w:val="28"/>
          <w:szCs w:val="28"/>
          <w:u w:color="000000"/>
        </w:rPr>
        <w:t>’</w:t>
      </w:r>
      <w:r>
        <w:rPr>
          <w:rFonts w:ascii="Times New Roman" w:hAnsi="Times New Roman"/>
          <w:b/>
          <w:bCs/>
          <w:sz w:val="28"/>
          <w:szCs w:val="28"/>
          <w:u w:color="000000"/>
          <w:lang w:val="en-US"/>
        </w:rPr>
        <w:t xml:space="preserve">s Executive Assistant culled my resume from the </w:t>
      </w:r>
      <w:r>
        <w:rPr>
          <w:rFonts w:ascii="Times New Roman" w:hAnsi="Times New Roman"/>
          <w:b/>
          <w:bCs/>
          <w:sz w:val="28"/>
          <w:szCs w:val="28"/>
          <w:u w:color="000000"/>
        </w:rPr>
        <w:t>“</w:t>
      </w:r>
      <w:r>
        <w:rPr>
          <w:rFonts w:ascii="Times New Roman" w:hAnsi="Times New Roman"/>
          <w:b/>
          <w:bCs/>
          <w:sz w:val="28"/>
          <w:szCs w:val="28"/>
          <w:u w:color="000000"/>
          <w:lang w:val="en-US"/>
        </w:rPr>
        <w:t>Honors Program reject pile.</w:t>
      </w:r>
      <w:r>
        <w:rPr>
          <w:rFonts w:ascii="Times New Roman" w:hAnsi="Times New Roman"/>
          <w:b/>
          <w:bCs/>
          <w:sz w:val="28"/>
          <w:szCs w:val="28"/>
          <w:u w:color="000000"/>
        </w:rPr>
        <w:t xml:space="preserve">”  </w:t>
      </w:r>
      <w:r w:rsidR="00574208">
        <w:rPr>
          <w:rFonts w:ascii="Times New Roman" w:hAnsi="Times New Roman"/>
          <w:b/>
          <w:bCs/>
          <w:sz w:val="28"/>
          <w:szCs w:val="28"/>
          <w:u w:color="000000"/>
        </w:rPr>
        <w:t xml:space="preserve">But, </w:t>
      </w:r>
      <w:r w:rsidR="00574208" w:rsidRPr="00675222">
        <w:rPr>
          <w:rFonts w:ascii="Times New Roman" w:hAnsi="Times New Roman"/>
          <w:b/>
          <w:bCs/>
          <w:sz w:val="28"/>
          <w:szCs w:val="28"/>
          <w:u w:color="000000"/>
          <w:lang w:val="en-US"/>
        </w:rPr>
        <w:t>what caught his eye was my extensive rese</w:t>
      </w:r>
      <w:r w:rsidR="00675222">
        <w:rPr>
          <w:rFonts w:ascii="Times New Roman" w:hAnsi="Times New Roman"/>
          <w:b/>
          <w:bCs/>
          <w:sz w:val="28"/>
          <w:szCs w:val="28"/>
          <w:u w:color="000000"/>
          <w:lang w:val="en-US"/>
        </w:rPr>
        <w:t>a</w:t>
      </w:r>
      <w:r w:rsidR="00574208" w:rsidRPr="00675222">
        <w:rPr>
          <w:rFonts w:ascii="Times New Roman" w:hAnsi="Times New Roman"/>
          <w:b/>
          <w:bCs/>
          <w:sz w:val="28"/>
          <w:szCs w:val="28"/>
          <w:u w:color="000000"/>
          <w:lang w:val="en-US"/>
        </w:rPr>
        <w:t xml:space="preserve">rch and writing </w:t>
      </w:r>
      <w:r w:rsidR="00675222" w:rsidRPr="00675222">
        <w:rPr>
          <w:rFonts w:ascii="Times New Roman" w:hAnsi="Times New Roman"/>
          <w:b/>
          <w:bCs/>
          <w:sz w:val="28"/>
          <w:szCs w:val="28"/>
          <w:u w:color="000000"/>
          <w:lang w:val="en-US"/>
        </w:rPr>
        <w:t xml:space="preserve">experience </w:t>
      </w:r>
      <w:r w:rsidR="00574208" w:rsidRPr="00675222">
        <w:rPr>
          <w:rFonts w:ascii="Times New Roman" w:hAnsi="Times New Roman"/>
          <w:b/>
          <w:bCs/>
          <w:sz w:val="28"/>
          <w:szCs w:val="28"/>
          <w:u w:color="000000"/>
          <w:lang w:val="en-US"/>
        </w:rPr>
        <w:t xml:space="preserve">– I had written a </w:t>
      </w:r>
      <w:r w:rsidR="00675222" w:rsidRPr="00675222">
        <w:rPr>
          <w:rFonts w:ascii="Times New Roman" w:hAnsi="Times New Roman"/>
          <w:b/>
          <w:bCs/>
          <w:sz w:val="28"/>
          <w:szCs w:val="28"/>
          <w:u w:color="000000"/>
          <w:lang w:val="en-US"/>
        </w:rPr>
        <w:t xml:space="preserve">law review article involving </w:t>
      </w:r>
      <w:r w:rsidR="00675222">
        <w:rPr>
          <w:rFonts w:ascii="Times New Roman" w:hAnsi="Times New Roman"/>
          <w:b/>
          <w:bCs/>
          <w:sz w:val="28"/>
          <w:szCs w:val="28"/>
          <w:u w:color="000000"/>
          <w:lang w:val="en-US"/>
        </w:rPr>
        <w:t xml:space="preserve">both academic </w:t>
      </w:r>
      <w:r w:rsidR="00675222" w:rsidRPr="00675222">
        <w:rPr>
          <w:rFonts w:ascii="Times New Roman" w:hAnsi="Times New Roman"/>
          <w:b/>
          <w:bCs/>
          <w:sz w:val="28"/>
          <w:szCs w:val="28"/>
          <w:u w:color="000000"/>
          <w:lang w:val="en-US"/>
        </w:rPr>
        <w:t>re</w:t>
      </w:r>
      <w:r w:rsidR="00574208" w:rsidRPr="00675222">
        <w:rPr>
          <w:rFonts w:ascii="Times New Roman" w:hAnsi="Times New Roman"/>
          <w:b/>
          <w:bCs/>
          <w:sz w:val="28"/>
          <w:szCs w:val="28"/>
          <w:u w:color="000000"/>
          <w:lang w:val="en-US"/>
        </w:rPr>
        <w:t>se</w:t>
      </w:r>
      <w:r w:rsidR="00675222">
        <w:rPr>
          <w:rFonts w:ascii="Times New Roman" w:hAnsi="Times New Roman"/>
          <w:b/>
          <w:bCs/>
          <w:sz w:val="28"/>
          <w:szCs w:val="28"/>
          <w:u w:color="000000"/>
          <w:lang w:val="en-US"/>
        </w:rPr>
        <w:t>ar</w:t>
      </w:r>
      <w:r w:rsidR="00574208" w:rsidRPr="00675222">
        <w:rPr>
          <w:rFonts w:ascii="Times New Roman" w:hAnsi="Times New Roman"/>
          <w:b/>
          <w:bCs/>
          <w:sz w:val="28"/>
          <w:szCs w:val="28"/>
          <w:u w:color="000000"/>
          <w:lang w:val="en-US"/>
        </w:rPr>
        <w:t xml:space="preserve">ch and </w:t>
      </w:r>
      <w:r w:rsidR="00675222">
        <w:rPr>
          <w:rFonts w:ascii="Times New Roman" w:hAnsi="Times New Roman"/>
          <w:b/>
          <w:bCs/>
          <w:sz w:val="28"/>
          <w:szCs w:val="28"/>
          <w:u w:color="000000"/>
          <w:lang w:val="en-US"/>
        </w:rPr>
        <w:t>“field interviews”</w:t>
      </w:r>
      <w:r w:rsidR="00574208" w:rsidRPr="00675222">
        <w:rPr>
          <w:rFonts w:ascii="Times New Roman" w:hAnsi="Times New Roman"/>
          <w:b/>
          <w:bCs/>
          <w:sz w:val="28"/>
          <w:szCs w:val="28"/>
          <w:u w:color="000000"/>
          <w:lang w:val="en-US"/>
        </w:rPr>
        <w:t xml:space="preserve"> </w:t>
      </w:r>
      <w:r w:rsidR="006F047A">
        <w:rPr>
          <w:rFonts w:ascii="Times New Roman" w:hAnsi="Times New Roman"/>
          <w:b/>
          <w:bCs/>
          <w:sz w:val="28"/>
          <w:szCs w:val="28"/>
          <w:u w:color="000000"/>
          <w:lang w:val="en-US"/>
        </w:rPr>
        <w:t xml:space="preserve">– a very “Lawrence” thing -- </w:t>
      </w:r>
      <w:r w:rsidR="00675222" w:rsidRPr="00675222">
        <w:rPr>
          <w:rFonts w:ascii="Times New Roman" w:hAnsi="Times New Roman"/>
          <w:b/>
          <w:bCs/>
          <w:sz w:val="28"/>
          <w:szCs w:val="28"/>
          <w:u w:color="000000"/>
          <w:lang w:val="en-US"/>
        </w:rPr>
        <w:t xml:space="preserve">containing hundreds of footnotes and </w:t>
      </w:r>
      <w:r w:rsidR="00574208" w:rsidRPr="00675222">
        <w:rPr>
          <w:rFonts w:ascii="Times New Roman" w:hAnsi="Times New Roman"/>
          <w:b/>
          <w:bCs/>
          <w:sz w:val="28"/>
          <w:szCs w:val="28"/>
          <w:u w:color="000000"/>
          <w:lang w:val="en-US"/>
        </w:rPr>
        <w:t>citations.</w:t>
      </w:r>
    </w:p>
    <w:p w:rsidR="00822764" w:rsidRDefault="005C5A8B" w:rsidP="00C63EAA">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 xml:space="preserve">At that time, before the creation of the Executive Office for Immigration Review </w:t>
      </w:r>
      <w:r>
        <w:rPr>
          <w:rFonts w:ascii="Times New Roman" w:hAnsi="Times New Roman"/>
          <w:b/>
          <w:bCs/>
          <w:sz w:val="28"/>
          <w:szCs w:val="28"/>
          <w:u w:color="000000"/>
        </w:rPr>
        <w:t xml:space="preserve">– </w:t>
      </w:r>
      <w:r w:rsidR="00822764" w:rsidRPr="00822764">
        <w:rPr>
          <w:rFonts w:ascii="Times New Roman" w:hAnsi="Times New Roman"/>
          <w:b/>
          <w:bCs/>
          <w:sz w:val="28"/>
          <w:szCs w:val="28"/>
          <w:u w:color="000000"/>
          <w:lang w:val="en-US"/>
        </w:rPr>
        <w:t>affectionately known as</w:t>
      </w:r>
      <w:r w:rsidR="00822764">
        <w:rPr>
          <w:rFonts w:ascii="Times New Roman" w:hAnsi="Times New Roman"/>
          <w:b/>
          <w:bCs/>
          <w:sz w:val="28"/>
          <w:szCs w:val="28"/>
          <w:u w:color="000000"/>
        </w:rPr>
        <w:t xml:space="preserve"> </w:t>
      </w:r>
      <w:r>
        <w:rPr>
          <w:rFonts w:ascii="Times New Roman" w:hAnsi="Times New Roman"/>
          <w:b/>
          <w:bCs/>
          <w:sz w:val="28"/>
          <w:szCs w:val="28"/>
          <w:u w:color="000000"/>
        </w:rPr>
        <w:t xml:space="preserve">“EOIR” </w:t>
      </w:r>
      <w:r>
        <w:rPr>
          <w:rFonts w:ascii="Times New Roman" w:hAnsi="Times New Roman"/>
          <w:b/>
          <w:bCs/>
          <w:sz w:val="28"/>
          <w:szCs w:val="28"/>
          <w:u w:color="000000"/>
          <w:lang w:val="en-US"/>
        </w:rPr>
        <w:t xml:space="preserve">for you </w:t>
      </w:r>
      <w:r>
        <w:rPr>
          <w:rFonts w:ascii="Times New Roman" w:hAnsi="Times New Roman"/>
          <w:b/>
          <w:bCs/>
          <w:i/>
          <w:iCs/>
          <w:sz w:val="28"/>
          <w:szCs w:val="28"/>
          <w:u w:color="000000"/>
          <w:lang w:val="en-US"/>
        </w:rPr>
        <w:t>Winnie the Pooh</w:t>
      </w:r>
      <w:r>
        <w:rPr>
          <w:rFonts w:ascii="Times New Roman" w:hAnsi="Times New Roman"/>
          <w:b/>
          <w:bCs/>
          <w:sz w:val="28"/>
          <w:szCs w:val="28"/>
          <w:u w:color="000000"/>
          <w:lang w:val="en-US"/>
        </w:rPr>
        <w:t xml:space="preserve"> fans -- the Board had only five members and nine staff attorneys, as compared to today</w:t>
      </w:r>
      <w:r>
        <w:rPr>
          <w:rFonts w:ascii="Times New Roman" w:hAnsi="Times New Roman"/>
          <w:b/>
          <w:bCs/>
          <w:sz w:val="28"/>
          <w:szCs w:val="28"/>
          <w:u w:color="000000"/>
        </w:rPr>
        <w:t>’</w:t>
      </w:r>
      <w:r>
        <w:rPr>
          <w:rFonts w:ascii="Times New Roman" w:hAnsi="Times New Roman"/>
          <w:b/>
          <w:bCs/>
          <w:sz w:val="28"/>
          <w:szCs w:val="28"/>
          <w:u w:color="000000"/>
          <w:lang w:val="en-US"/>
        </w:rPr>
        <w:t xml:space="preserve">s </w:t>
      </w:r>
      <w:r w:rsidR="00675222">
        <w:rPr>
          <w:rFonts w:ascii="Times New Roman" w:hAnsi="Times New Roman"/>
          <w:b/>
          <w:bCs/>
          <w:sz w:val="28"/>
          <w:szCs w:val="28"/>
          <w:u w:color="000000"/>
          <w:lang w:val="en-US"/>
        </w:rPr>
        <w:t>“</w:t>
      </w:r>
      <w:r>
        <w:rPr>
          <w:rFonts w:ascii="Times New Roman" w:hAnsi="Times New Roman"/>
          <w:b/>
          <w:bCs/>
          <w:sz w:val="28"/>
          <w:szCs w:val="28"/>
          <w:u w:color="000000"/>
          <w:lang w:val="en-US"/>
        </w:rPr>
        <w:t>cast of thousands.</w:t>
      </w:r>
      <w:r w:rsidR="00675222">
        <w:rPr>
          <w:rFonts w:ascii="Times New Roman" w:hAnsi="Times New Roman"/>
          <w:b/>
          <w:bCs/>
          <w:sz w:val="28"/>
          <w:szCs w:val="28"/>
          <w:u w:color="000000"/>
          <w:lang w:val="en-US"/>
        </w:rPr>
        <w:t>”</w:t>
      </w:r>
      <w:r>
        <w:rPr>
          <w:rFonts w:ascii="Times New Roman" w:hAnsi="Times New Roman"/>
          <w:b/>
          <w:bCs/>
          <w:sz w:val="28"/>
          <w:szCs w:val="28"/>
          <w:u w:color="000000"/>
          <w:lang w:val="en-US"/>
        </w:rPr>
        <w:t xml:space="preserve">  </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Among other things, I worked on the famous</w:t>
      </w:r>
      <w:r w:rsidR="00822764">
        <w:rPr>
          <w:rFonts w:ascii="Times New Roman" w:hAnsi="Times New Roman"/>
          <w:b/>
          <w:bCs/>
          <w:sz w:val="28"/>
          <w:szCs w:val="28"/>
          <w:u w:color="000000"/>
          <w:lang w:val="en-US"/>
        </w:rPr>
        <w:t xml:space="preserve">, or infamous, John Lennon case. The Board’s decision deporting Lennon </w:t>
      </w:r>
      <w:r>
        <w:rPr>
          <w:rFonts w:ascii="Times New Roman" w:hAnsi="Times New Roman"/>
          <w:b/>
          <w:bCs/>
          <w:sz w:val="28"/>
          <w:szCs w:val="28"/>
          <w:u w:color="000000"/>
          <w:lang w:val="en-US"/>
        </w:rPr>
        <w:t xml:space="preserve">eventually was reversed by the </w:t>
      </w:r>
      <w:r>
        <w:rPr>
          <w:rFonts w:ascii="Times New Roman" w:hAnsi="Times New Roman"/>
          <w:b/>
          <w:bCs/>
          <w:sz w:val="28"/>
          <w:szCs w:val="28"/>
          <w:u w:color="000000"/>
          <w:lang w:val="en-US"/>
        </w:rPr>
        <w:lastRenderedPageBreak/>
        <w:t>Second Circuit in an opinion by the late Chief Judge Irving Kaufman.</w:t>
      </w:r>
      <w:r>
        <w:rPr>
          <w:rFonts w:ascii="Times New Roman" w:eastAsia="Times New Roman" w:hAnsi="Times New Roman" w:cs="Times New Roman"/>
          <w:b/>
          <w:bCs/>
          <w:sz w:val="28"/>
          <w:szCs w:val="28"/>
          <w:u w:color="000000"/>
          <w:vertAlign w:val="superscript"/>
        </w:rPr>
        <w:footnoteReference w:id="2"/>
      </w:r>
      <w:r w:rsidR="00822764">
        <w:rPr>
          <w:rFonts w:ascii="Times New Roman" w:hAnsi="Times New Roman"/>
          <w:b/>
          <w:bCs/>
          <w:sz w:val="28"/>
          <w:szCs w:val="28"/>
          <w:u w:color="000000"/>
          <w:lang w:val="en-US"/>
        </w:rPr>
        <w:t xml:space="preserve"> Lennon got to stay in Americas where, sadly, he was gunned down on the streets of New York several years later. </w:t>
      </w:r>
      <w:r>
        <w:rPr>
          <w:rFonts w:ascii="Times New Roman" w:hAnsi="Times New Roman"/>
          <w:b/>
          <w:bCs/>
          <w:sz w:val="28"/>
          <w:szCs w:val="28"/>
          <w:u w:color="000000"/>
          <w:lang w:val="en-US"/>
        </w:rPr>
        <w:t xml:space="preserve">As an interesting historical footnote, that case was argued in the Circuit </w:t>
      </w:r>
      <w:r w:rsidR="006F047A">
        <w:rPr>
          <w:rFonts w:ascii="Times New Roman" w:hAnsi="Times New Roman"/>
          <w:b/>
          <w:bCs/>
          <w:sz w:val="28"/>
          <w:szCs w:val="28"/>
          <w:u w:color="000000"/>
          <w:lang w:val="en-US"/>
        </w:rPr>
        <w:t xml:space="preserve">Court </w:t>
      </w:r>
      <w:r>
        <w:rPr>
          <w:rFonts w:ascii="Times New Roman" w:hAnsi="Times New Roman"/>
          <w:b/>
          <w:bCs/>
          <w:sz w:val="28"/>
          <w:szCs w:val="28"/>
          <w:u w:color="000000"/>
          <w:lang w:val="en-US"/>
        </w:rPr>
        <w:t xml:space="preserve">by then </w:t>
      </w:r>
      <w:r w:rsidR="006F047A">
        <w:rPr>
          <w:rFonts w:ascii="Times New Roman" w:hAnsi="Times New Roman"/>
          <w:b/>
          <w:bCs/>
          <w:sz w:val="28"/>
          <w:szCs w:val="28"/>
          <w:u w:color="000000"/>
          <w:lang w:val="en-US"/>
        </w:rPr>
        <w:t xml:space="preserve">INS </w:t>
      </w:r>
      <w:r>
        <w:rPr>
          <w:rFonts w:ascii="Times New Roman" w:hAnsi="Times New Roman"/>
          <w:b/>
          <w:bCs/>
          <w:sz w:val="28"/>
          <w:szCs w:val="28"/>
          <w:u w:color="000000"/>
          <w:lang w:val="en-US"/>
        </w:rPr>
        <w:t xml:space="preserve">Special Assistant U.S. Attorney Mary Maguire Dunne, who went on to become a distinguished Member of the BIA and </w:t>
      </w:r>
      <w:r w:rsidR="00675222">
        <w:rPr>
          <w:rFonts w:ascii="Times New Roman" w:hAnsi="Times New Roman"/>
          <w:b/>
          <w:bCs/>
          <w:sz w:val="28"/>
          <w:szCs w:val="28"/>
          <w:u w:color="000000"/>
          <w:lang w:val="en-US"/>
        </w:rPr>
        <w:t xml:space="preserve">served as </w:t>
      </w:r>
      <w:r>
        <w:rPr>
          <w:rFonts w:ascii="Times New Roman" w:hAnsi="Times New Roman"/>
          <w:b/>
          <w:bCs/>
          <w:sz w:val="28"/>
          <w:szCs w:val="28"/>
          <w:u w:color="000000"/>
          <w:lang w:val="en-US"/>
        </w:rPr>
        <w:t xml:space="preserve">one of my Vice Chairs during my tenure as Chairman.  </w:t>
      </w:r>
    </w:p>
    <w:p w:rsidR="00D94116" w:rsidRDefault="005C5A8B" w:rsidP="00C63EAA">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 xml:space="preserve">I also shared an office with my good friend, the late Lauri Steven </w:t>
      </w:r>
      <w:proofErr w:type="spellStart"/>
      <w:r>
        <w:rPr>
          <w:rFonts w:ascii="Times New Roman" w:hAnsi="Times New Roman"/>
          <w:b/>
          <w:bCs/>
          <w:sz w:val="28"/>
          <w:szCs w:val="28"/>
          <w:u w:color="000000"/>
          <w:lang w:val="en-US"/>
        </w:rPr>
        <w:t>Filppu</w:t>
      </w:r>
      <w:proofErr w:type="spellEnd"/>
      <w:r>
        <w:rPr>
          <w:rFonts w:ascii="Times New Roman" w:hAnsi="Times New Roman"/>
          <w:b/>
          <w:bCs/>
          <w:sz w:val="28"/>
          <w:szCs w:val="28"/>
          <w:u w:color="000000"/>
          <w:lang w:val="en-US"/>
        </w:rPr>
        <w:t>, who later became a Deputy Director of the Office of Immigration Litigation (</w:t>
      </w:r>
      <w:r>
        <w:rPr>
          <w:rFonts w:ascii="Times New Roman" w:hAnsi="Times New Roman"/>
          <w:b/>
          <w:bCs/>
          <w:sz w:val="28"/>
          <w:szCs w:val="28"/>
          <w:u w:color="000000"/>
        </w:rPr>
        <w:t>“</w:t>
      </w:r>
      <w:r>
        <w:rPr>
          <w:rFonts w:ascii="Times New Roman" w:hAnsi="Times New Roman"/>
          <w:b/>
          <w:bCs/>
          <w:sz w:val="28"/>
          <w:szCs w:val="28"/>
          <w:u w:color="000000"/>
          <w:lang w:val="da-DK"/>
        </w:rPr>
        <w:t>OIL</w:t>
      </w:r>
      <w:r>
        <w:rPr>
          <w:rFonts w:ascii="Times New Roman" w:hAnsi="Times New Roman"/>
          <w:b/>
          <w:bCs/>
          <w:sz w:val="28"/>
          <w:szCs w:val="28"/>
          <w:u w:color="000000"/>
        </w:rPr>
        <w:t>”</w:t>
      </w:r>
      <w:r>
        <w:rPr>
          <w:rFonts w:ascii="Times New Roman" w:hAnsi="Times New Roman"/>
          <w:b/>
          <w:bCs/>
          <w:sz w:val="28"/>
          <w:szCs w:val="28"/>
          <w:u w:color="000000"/>
          <w:lang w:val="en-US"/>
        </w:rPr>
        <w:t>) in the DOJ</w:t>
      </w:r>
      <w:r>
        <w:rPr>
          <w:rFonts w:ascii="Times New Roman" w:hAnsi="Times New Roman"/>
          <w:b/>
          <w:bCs/>
          <w:sz w:val="28"/>
          <w:szCs w:val="28"/>
          <w:u w:color="000000"/>
        </w:rPr>
        <w:t>’</w:t>
      </w:r>
      <w:r>
        <w:rPr>
          <w:rFonts w:ascii="Times New Roman" w:hAnsi="Times New Roman"/>
          <w:b/>
          <w:bCs/>
          <w:sz w:val="28"/>
          <w:szCs w:val="28"/>
          <w:u w:color="000000"/>
          <w:lang w:val="en-US"/>
        </w:rPr>
        <w:t xml:space="preserve">s Civil Division and subsequently served with me on the BIA.  The Chairman of the BIA at that time was the legendary </w:t>
      </w:r>
      <w:r>
        <w:rPr>
          <w:rFonts w:ascii="Times New Roman" w:hAnsi="Times New Roman"/>
          <w:b/>
          <w:bCs/>
          <w:sz w:val="28"/>
          <w:szCs w:val="28"/>
          <w:u w:color="000000"/>
        </w:rPr>
        <w:t>“</w:t>
      </w:r>
      <w:r>
        <w:rPr>
          <w:rFonts w:ascii="Times New Roman" w:hAnsi="Times New Roman"/>
          <w:b/>
          <w:bCs/>
          <w:sz w:val="28"/>
          <w:szCs w:val="28"/>
          <w:u w:color="000000"/>
          <w:lang w:val="fr-FR"/>
        </w:rPr>
        <w:t>immigration guru</w:t>
      </w:r>
      <w:r>
        <w:rPr>
          <w:rFonts w:ascii="Times New Roman" w:hAnsi="Times New Roman"/>
          <w:b/>
          <w:bCs/>
          <w:sz w:val="28"/>
          <w:szCs w:val="28"/>
          <w:u w:color="000000"/>
        </w:rPr>
        <w:t xml:space="preserve">” Maurice A. “Maury” </w:t>
      </w:r>
      <w:r>
        <w:rPr>
          <w:rFonts w:ascii="Times New Roman" w:hAnsi="Times New Roman"/>
          <w:b/>
          <w:bCs/>
          <w:sz w:val="28"/>
          <w:szCs w:val="28"/>
          <w:u w:color="000000"/>
          <w:lang w:val="en-US"/>
        </w:rPr>
        <w:t>Roberts</w:t>
      </w:r>
      <w:r w:rsidR="006F047A">
        <w:rPr>
          <w:rFonts w:ascii="Times New Roman" w:hAnsi="Times New Roman"/>
          <w:b/>
          <w:bCs/>
          <w:sz w:val="28"/>
          <w:szCs w:val="28"/>
          <w:u w:color="000000"/>
          <w:lang w:val="en-US"/>
        </w:rPr>
        <w:t>, who could easily have been a Lawrence professor or a law professor</w:t>
      </w:r>
      <w:r>
        <w:rPr>
          <w:rFonts w:ascii="Times New Roman" w:hAnsi="Times New Roman"/>
          <w:b/>
          <w:bCs/>
          <w:sz w:val="28"/>
          <w:szCs w:val="28"/>
          <w:u w:color="000000"/>
          <w:lang w:val="en-US"/>
        </w:rPr>
        <w:t xml:space="preserve">.  </w:t>
      </w:r>
    </w:p>
    <w:p w:rsidR="00D94116" w:rsidRDefault="005C5A8B" w:rsidP="00C63EAA">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Chairman Roberts took L</w:t>
      </w:r>
      <w:r w:rsidR="00D94116">
        <w:rPr>
          <w:rFonts w:ascii="Times New Roman" w:hAnsi="Times New Roman"/>
          <w:b/>
          <w:bCs/>
          <w:sz w:val="28"/>
          <w:szCs w:val="28"/>
          <w:u w:color="000000"/>
          <w:lang w:val="en-US"/>
        </w:rPr>
        <w:t xml:space="preserve">auri and me under this wing, He </w:t>
      </w:r>
      <w:r>
        <w:rPr>
          <w:rFonts w:ascii="Times New Roman" w:hAnsi="Times New Roman"/>
          <w:b/>
          <w:bCs/>
          <w:sz w:val="28"/>
          <w:szCs w:val="28"/>
          <w:u w:color="000000"/>
          <w:lang w:val="en-US"/>
        </w:rPr>
        <w:t xml:space="preserve">shared with us his love of immigration law, his focus on sound scholarship, his affinity for clear, effective legal writing, and his humane sense of fairness and justice for the individuals coming before the BIA.  </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 xml:space="preserve">In 1976, I moved to the Office of General Counsel at the </w:t>
      </w:r>
      <w:r>
        <w:rPr>
          <w:rFonts w:ascii="Times New Roman" w:hAnsi="Times New Roman"/>
          <w:b/>
          <w:bCs/>
          <w:sz w:val="28"/>
          <w:szCs w:val="28"/>
          <w:u w:color="000000"/>
        </w:rPr>
        <w:t xml:space="preserve">“Legacy” </w:t>
      </w:r>
      <w:r>
        <w:rPr>
          <w:rFonts w:ascii="Times New Roman" w:hAnsi="Times New Roman"/>
          <w:b/>
          <w:bCs/>
          <w:sz w:val="28"/>
          <w:szCs w:val="28"/>
          <w:u w:color="000000"/>
          <w:lang w:val="en-US"/>
        </w:rPr>
        <w:t>Immigration and Naturalization Service (</w:t>
      </w:r>
      <w:r>
        <w:rPr>
          <w:rFonts w:ascii="Times New Roman" w:hAnsi="Times New Roman"/>
          <w:b/>
          <w:bCs/>
          <w:sz w:val="28"/>
          <w:szCs w:val="28"/>
          <w:u w:color="000000"/>
        </w:rPr>
        <w:t>“INS”</w:t>
      </w:r>
      <w:r>
        <w:rPr>
          <w:rFonts w:ascii="Times New Roman" w:hAnsi="Times New Roman"/>
          <w:b/>
          <w:bCs/>
          <w:sz w:val="28"/>
          <w:szCs w:val="28"/>
          <w:u w:color="000000"/>
          <w:lang w:val="en-US"/>
        </w:rPr>
        <w:t>). There, I worked for another legendary figure in immigration law, then General Counsel Sam Bernsen.  Sam was a naturalized citizen who started his career as a 17-year-old messenger at Ellis Island and worked his way to the t</w:t>
      </w:r>
      <w:r w:rsidR="00537D33">
        <w:rPr>
          <w:rFonts w:ascii="Times New Roman" w:hAnsi="Times New Roman"/>
          <w:b/>
          <w:bCs/>
          <w:sz w:val="28"/>
          <w:szCs w:val="28"/>
          <w:u w:color="000000"/>
          <w:lang w:val="en-US"/>
        </w:rPr>
        <w:t xml:space="preserve">op of the Civil Service ranks. </w:t>
      </w:r>
      <w:r>
        <w:rPr>
          <w:rFonts w:ascii="Times New Roman" w:hAnsi="Times New Roman"/>
          <w:b/>
          <w:bCs/>
          <w:sz w:val="28"/>
          <w:szCs w:val="28"/>
          <w:u w:color="000000"/>
          <w:lang w:val="en-US"/>
        </w:rPr>
        <w:t xml:space="preserve">Perhaps not incidentally, he was also a good friend of Chairman Roberts.  </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lastRenderedPageBreak/>
        <w:t>At that time, the Office of General Counsel was very small, with a staff of only three attorneys in addition to the General Counsel and his Deputy, another mentor and</w:t>
      </w:r>
      <w:r w:rsidR="00537D33">
        <w:rPr>
          <w:rFonts w:ascii="Times New Roman" w:hAnsi="Times New Roman"/>
          <w:b/>
          <w:bCs/>
          <w:sz w:val="28"/>
          <w:szCs w:val="28"/>
          <w:u w:color="000000"/>
          <w:lang w:val="en-US"/>
        </w:rPr>
        <w:t xml:space="preserve"> immigration guru, Ralph </w:t>
      </w:r>
      <w:proofErr w:type="spellStart"/>
      <w:r w:rsidR="00537D33">
        <w:rPr>
          <w:rFonts w:ascii="Times New Roman" w:hAnsi="Times New Roman"/>
          <w:b/>
          <w:bCs/>
          <w:sz w:val="28"/>
          <w:szCs w:val="28"/>
          <w:u w:color="000000"/>
          <w:lang w:val="en-US"/>
        </w:rPr>
        <w:t>Farb</w:t>
      </w:r>
      <w:proofErr w:type="spellEnd"/>
      <w:r w:rsidR="00537D33">
        <w:rPr>
          <w:rFonts w:ascii="Times New Roman" w:hAnsi="Times New Roman"/>
          <w:b/>
          <w:bCs/>
          <w:sz w:val="28"/>
          <w:szCs w:val="28"/>
          <w:u w:color="000000"/>
          <w:lang w:val="en-US"/>
        </w:rPr>
        <w:t xml:space="preserve">. </w:t>
      </w:r>
      <w:r>
        <w:rPr>
          <w:rFonts w:ascii="Times New Roman" w:hAnsi="Times New Roman"/>
          <w:b/>
          <w:bCs/>
          <w:sz w:val="28"/>
          <w:szCs w:val="28"/>
          <w:u w:color="000000"/>
          <w:lang w:val="en-US"/>
        </w:rPr>
        <w:t>At one time, all three of us on the</w:t>
      </w:r>
      <w:r w:rsidR="00675222">
        <w:rPr>
          <w:rFonts w:ascii="Times New Roman" w:hAnsi="Times New Roman"/>
          <w:b/>
          <w:bCs/>
          <w:sz w:val="28"/>
          <w:szCs w:val="28"/>
          <w:u w:color="000000"/>
          <w:lang w:val="en-US"/>
        </w:rPr>
        <w:t xml:space="preserve"> staff sat in the same office and had to share two phones – long before the days of cellphones! </w:t>
      </w:r>
      <w:r>
        <w:rPr>
          <w:rFonts w:ascii="Times New Roman" w:hAnsi="Times New Roman"/>
          <w:b/>
          <w:bCs/>
          <w:sz w:val="28"/>
          <w:szCs w:val="28"/>
          <w:u w:color="000000"/>
          <w:lang w:val="en-US"/>
        </w:rPr>
        <w:t>In 1978, Ralph was appointed to the BIA, and I succeeded h</w:t>
      </w:r>
      <w:r w:rsidR="00675222">
        <w:rPr>
          <w:rFonts w:ascii="Times New Roman" w:hAnsi="Times New Roman"/>
          <w:b/>
          <w:bCs/>
          <w:sz w:val="28"/>
          <w:szCs w:val="28"/>
          <w:u w:color="000000"/>
          <w:lang w:val="en-US"/>
        </w:rPr>
        <w:t xml:space="preserve">im as Deputy General Counsel. </w:t>
      </w:r>
      <w:r>
        <w:rPr>
          <w:rFonts w:ascii="Times New Roman" w:hAnsi="Times New Roman"/>
          <w:b/>
          <w:bCs/>
          <w:sz w:val="28"/>
          <w:szCs w:val="28"/>
          <w:u w:color="000000"/>
          <w:lang w:val="en-US"/>
        </w:rPr>
        <w:t xml:space="preserve">I also served as the Acting General Counsel for several very lengthy periods in both the Carter and Reagan Administrations.  </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Not long after I arrived, the General Counsel position became political.  The incoming Administration encouraged Sam to retire, and he went on to become a name and Managing Partner of the Washington, D.C. office of the powerhouse immigration boutique F</w:t>
      </w:r>
      <w:r w:rsidR="00537D33">
        <w:rPr>
          <w:rFonts w:ascii="Times New Roman" w:hAnsi="Times New Roman"/>
          <w:b/>
          <w:bCs/>
          <w:sz w:val="28"/>
          <w:szCs w:val="28"/>
          <w:u w:color="000000"/>
          <w:lang w:val="en-US"/>
        </w:rPr>
        <w:t xml:space="preserve">ragomen, Del Rey, and Bernsen. </w:t>
      </w:r>
      <w:r>
        <w:rPr>
          <w:rFonts w:ascii="Times New Roman" w:hAnsi="Times New Roman"/>
          <w:b/>
          <w:bCs/>
          <w:sz w:val="28"/>
          <w:szCs w:val="28"/>
          <w:u w:color="000000"/>
          <w:lang w:val="en-US"/>
        </w:rPr>
        <w:t xml:space="preserve">He was replaced by my good friend and colleague David Crosland, now an Immigration Judge in Baltimore, </w:t>
      </w:r>
      <w:r w:rsidR="00675222">
        <w:rPr>
          <w:rFonts w:ascii="Times New Roman" w:hAnsi="Times New Roman"/>
          <w:b/>
          <w:bCs/>
          <w:sz w:val="28"/>
          <w:szCs w:val="28"/>
          <w:u w:color="000000"/>
          <w:lang w:val="en-US"/>
        </w:rPr>
        <w:t xml:space="preserve">who selected me as his Deputy. </w:t>
      </w:r>
      <w:r>
        <w:rPr>
          <w:rFonts w:ascii="Times New Roman" w:hAnsi="Times New Roman"/>
          <w:b/>
          <w:bCs/>
          <w:sz w:val="28"/>
          <w:szCs w:val="28"/>
          <w:u w:color="000000"/>
          <w:lang w:val="en-US"/>
        </w:rPr>
        <w:t xml:space="preserve">Dave was also the Acting Commissioner of Immigration during the second half of the Carter Administration, one of the </w:t>
      </w:r>
      <w:r w:rsidR="00675222">
        <w:rPr>
          <w:rFonts w:ascii="Times New Roman" w:hAnsi="Times New Roman"/>
          <w:b/>
          <w:bCs/>
          <w:sz w:val="28"/>
          <w:szCs w:val="28"/>
          <w:u w:color="000000"/>
          <w:lang w:val="en-US"/>
        </w:rPr>
        <w:t xml:space="preserve">two </w:t>
      </w:r>
      <w:r>
        <w:rPr>
          <w:rFonts w:ascii="Times New Roman" w:hAnsi="Times New Roman"/>
          <w:b/>
          <w:bCs/>
          <w:sz w:val="28"/>
          <w:szCs w:val="28"/>
          <w:u w:color="000000"/>
          <w:lang w:val="en-US"/>
        </w:rPr>
        <w:t xml:space="preserve">periods when I was the Acting General Counsel. </w:t>
      </w:r>
    </w:p>
    <w:p w:rsidR="00675222" w:rsidRDefault="005C5A8B" w:rsidP="00C63EAA">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 xml:space="preserve">It was during this period that I first met </w:t>
      </w:r>
      <w:r w:rsidR="00C733CA">
        <w:rPr>
          <w:rFonts w:ascii="Times New Roman" w:hAnsi="Times New Roman"/>
          <w:b/>
          <w:bCs/>
          <w:sz w:val="28"/>
          <w:szCs w:val="28"/>
          <w:u w:color="000000"/>
          <w:lang w:val="en-US"/>
        </w:rPr>
        <w:t xml:space="preserve">and </w:t>
      </w:r>
      <w:r>
        <w:rPr>
          <w:rFonts w:ascii="Times New Roman" w:hAnsi="Times New Roman"/>
          <w:b/>
          <w:bCs/>
          <w:sz w:val="28"/>
          <w:szCs w:val="28"/>
          <w:u w:color="000000"/>
          <w:lang w:val="en-US"/>
        </w:rPr>
        <w:t xml:space="preserve">worked with two brilliant young lawyers, Alex </w:t>
      </w:r>
      <w:proofErr w:type="spellStart"/>
      <w:r>
        <w:rPr>
          <w:rFonts w:ascii="Times New Roman" w:hAnsi="Times New Roman"/>
          <w:b/>
          <w:bCs/>
          <w:sz w:val="28"/>
          <w:szCs w:val="28"/>
          <w:u w:color="000000"/>
          <w:lang w:val="en-US"/>
        </w:rPr>
        <w:t>Aleinikoff</w:t>
      </w:r>
      <w:proofErr w:type="spellEnd"/>
      <w:r>
        <w:rPr>
          <w:rFonts w:ascii="Times New Roman" w:hAnsi="Times New Roman"/>
          <w:b/>
          <w:bCs/>
          <w:sz w:val="28"/>
          <w:szCs w:val="28"/>
          <w:u w:color="000000"/>
          <w:lang w:val="en-US"/>
        </w:rPr>
        <w:t xml:space="preserve">, who was then at the Office of Legal Counsel at the DOJ, and David Martin, who was serving as Special Assistant to the late </w:t>
      </w:r>
      <w:proofErr w:type="spellStart"/>
      <w:r>
        <w:rPr>
          <w:rFonts w:ascii="Times New Roman" w:hAnsi="Times New Roman"/>
          <w:b/>
          <w:bCs/>
          <w:sz w:val="28"/>
          <w:szCs w:val="28"/>
          <w:u w:color="000000"/>
          <w:lang w:val="en-US"/>
        </w:rPr>
        <w:t>Patt</w:t>
      </w:r>
      <w:proofErr w:type="spellEnd"/>
      <w:r>
        <w:rPr>
          <w:rFonts w:ascii="Times New Roman" w:hAnsi="Times New Roman"/>
          <w:b/>
          <w:bCs/>
          <w:sz w:val="28"/>
          <w:szCs w:val="28"/>
          <w:u w:color="000000"/>
          <w:lang w:val="en-US"/>
        </w:rPr>
        <w:t xml:space="preserve"> </w:t>
      </w:r>
      <w:proofErr w:type="spellStart"/>
      <w:r>
        <w:rPr>
          <w:rFonts w:ascii="Times New Roman" w:hAnsi="Times New Roman"/>
          <w:b/>
          <w:bCs/>
          <w:sz w:val="28"/>
          <w:szCs w:val="28"/>
          <w:u w:color="000000"/>
          <w:lang w:val="en-US"/>
        </w:rPr>
        <w:t>Derian</w:t>
      </w:r>
      <w:proofErr w:type="spellEnd"/>
      <w:r>
        <w:rPr>
          <w:rFonts w:ascii="Times New Roman" w:hAnsi="Times New Roman"/>
          <w:b/>
          <w:bCs/>
          <w:sz w:val="28"/>
          <w:szCs w:val="28"/>
          <w:u w:color="000000"/>
          <w:lang w:val="en-US"/>
        </w:rPr>
        <w:t>, who was then the Secretary of Human Rights and Humanitarian Affairs</w:t>
      </w:r>
      <w:r w:rsidR="00675222">
        <w:rPr>
          <w:rFonts w:ascii="Times New Roman" w:hAnsi="Times New Roman"/>
          <w:b/>
          <w:bCs/>
          <w:sz w:val="28"/>
          <w:szCs w:val="28"/>
          <w:u w:color="000000"/>
          <w:lang w:val="en-US"/>
        </w:rPr>
        <w:t xml:space="preserve"> at the Department of State. </w:t>
      </w:r>
      <w:r>
        <w:rPr>
          <w:rFonts w:ascii="Times New Roman" w:hAnsi="Times New Roman"/>
          <w:b/>
          <w:bCs/>
          <w:sz w:val="28"/>
          <w:szCs w:val="28"/>
          <w:u w:color="000000"/>
          <w:lang w:val="en-US"/>
        </w:rPr>
        <w:t>We worked together on the enactment of the Refugee Act of 1</w:t>
      </w:r>
      <w:r w:rsidR="00675222">
        <w:rPr>
          <w:rFonts w:ascii="Times New Roman" w:hAnsi="Times New Roman"/>
          <w:b/>
          <w:bCs/>
          <w:sz w:val="28"/>
          <w:szCs w:val="28"/>
          <w:u w:color="000000"/>
          <w:lang w:val="en-US"/>
        </w:rPr>
        <w:t xml:space="preserve">980.  </w:t>
      </w:r>
    </w:p>
    <w:p w:rsidR="0036436D" w:rsidRDefault="00675222"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At the time</w:t>
      </w:r>
      <w:r w:rsidR="005C5A8B">
        <w:rPr>
          <w:rFonts w:ascii="Times New Roman" w:hAnsi="Times New Roman"/>
          <w:b/>
          <w:bCs/>
          <w:sz w:val="28"/>
          <w:szCs w:val="28"/>
          <w:u w:color="000000"/>
          <w:lang w:val="en-US"/>
        </w:rPr>
        <w:t xml:space="preserve">, </w:t>
      </w:r>
      <w:r>
        <w:rPr>
          <w:rFonts w:ascii="Times New Roman" w:hAnsi="Times New Roman"/>
          <w:b/>
          <w:bCs/>
          <w:sz w:val="28"/>
          <w:szCs w:val="28"/>
          <w:u w:color="000000"/>
          <w:lang w:val="en-US"/>
        </w:rPr>
        <w:t xml:space="preserve">we thought we had “nailed it.” In retrospect, </w:t>
      </w:r>
      <w:r w:rsidR="005C5A8B">
        <w:rPr>
          <w:rFonts w:ascii="Times New Roman" w:hAnsi="Times New Roman"/>
          <w:b/>
          <w:bCs/>
          <w:sz w:val="28"/>
          <w:szCs w:val="28"/>
          <w:u w:color="000000"/>
          <w:lang w:val="en-US"/>
        </w:rPr>
        <w:t xml:space="preserve">perhaps if we had done a better job, we would have avoided some of the problems that </w:t>
      </w:r>
      <w:r>
        <w:rPr>
          <w:rFonts w:ascii="Times New Roman" w:hAnsi="Times New Roman"/>
          <w:b/>
          <w:bCs/>
          <w:sz w:val="28"/>
          <w:szCs w:val="28"/>
          <w:u w:color="000000"/>
          <w:lang w:val="en-US"/>
        </w:rPr>
        <w:t xml:space="preserve">followed. </w:t>
      </w:r>
      <w:r w:rsidR="00D94116">
        <w:rPr>
          <w:rFonts w:ascii="Times New Roman" w:hAnsi="Times New Roman"/>
          <w:b/>
          <w:bCs/>
          <w:sz w:val="28"/>
          <w:szCs w:val="28"/>
          <w:u w:color="000000"/>
          <w:lang w:val="en-US"/>
        </w:rPr>
        <w:t>David and Alex went on</w:t>
      </w:r>
      <w:r w:rsidR="005C5A8B">
        <w:rPr>
          <w:rFonts w:ascii="Times New Roman" w:hAnsi="Times New Roman"/>
          <w:b/>
          <w:bCs/>
          <w:sz w:val="28"/>
          <w:szCs w:val="28"/>
          <w:u w:color="000000"/>
          <w:lang w:val="en-US"/>
        </w:rPr>
        <w:t xml:space="preserve"> to become famous professors, scholars, casebook authors, and distinguished</w:t>
      </w:r>
      <w:r w:rsidR="00537D33">
        <w:rPr>
          <w:rFonts w:ascii="Times New Roman" w:hAnsi="Times New Roman"/>
          <w:b/>
          <w:bCs/>
          <w:sz w:val="28"/>
          <w:szCs w:val="28"/>
          <w:u w:color="000000"/>
          <w:lang w:val="en-US"/>
        </w:rPr>
        <w:t xml:space="preserve"> Government Senior Executives. </w:t>
      </w:r>
      <w:proofErr w:type="gramStart"/>
      <w:r w:rsidR="005C5A8B">
        <w:rPr>
          <w:rFonts w:ascii="Times New Roman" w:hAnsi="Times New Roman"/>
          <w:b/>
          <w:bCs/>
          <w:sz w:val="28"/>
          <w:szCs w:val="28"/>
          <w:u w:color="000000"/>
          <w:lang w:val="en-US"/>
        </w:rPr>
        <w:t xml:space="preserve">Alex </w:t>
      </w:r>
      <w:r w:rsidR="00537D33">
        <w:rPr>
          <w:rFonts w:ascii="Times New Roman" w:hAnsi="Times New Roman"/>
          <w:b/>
          <w:bCs/>
          <w:sz w:val="28"/>
          <w:szCs w:val="28"/>
          <w:u w:color="000000"/>
          <w:lang w:val="en-US"/>
        </w:rPr>
        <w:t xml:space="preserve"> later</w:t>
      </w:r>
      <w:proofErr w:type="gramEnd"/>
      <w:r w:rsidR="00537D33">
        <w:rPr>
          <w:rFonts w:ascii="Times New Roman" w:hAnsi="Times New Roman"/>
          <w:b/>
          <w:bCs/>
          <w:sz w:val="28"/>
          <w:szCs w:val="28"/>
          <w:u w:color="000000"/>
          <w:lang w:val="en-US"/>
        </w:rPr>
        <w:t xml:space="preserve"> </w:t>
      </w:r>
      <w:r w:rsidR="00537D33">
        <w:rPr>
          <w:rFonts w:ascii="Times New Roman" w:hAnsi="Times New Roman"/>
          <w:b/>
          <w:bCs/>
          <w:sz w:val="28"/>
          <w:szCs w:val="28"/>
          <w:u w:color="000000"/>
          <w:lang w:val="en-US"/>
        </w:rPr>
        <w:lastRenderedPageBreak/>
        <w:t xml:space="preserve">became Dean of Georgetown Law and </w:t>
      </w:r>
      <w:r w:rsidR="005C5A8B">
        <w:rPr>
          <w:rFonts w:ascii="Times New Roman" w:hAnsi="Times New Roman"/>
          <w:b/>
          <w:bCs/>
          <w:sz w:val="28"/>
          <w:szCs w:val="28"/>
          <w:u w:color="000000"/>
          <w:lang w:val="en-US"/>
        </w:rPr>
        <w:t>served as the Deputy U.N. High Commissioner for Refugees, based in Geneva.</w:t>
      </w:r>
    </w:p>
    <w:p w:rsidR="00675222" w:rsidRDefault="005C5A8B" w:rsidP="00C63EAA">
      <w:pPr>
        <w:pStyle w:val="Body"/>
        <w:spacing w:after="200" w:line="360" w:lineRule="auto"/>
        <w:ind w:firstLine="720"/>
        <w:jc w:val="both"/>
        <w:rPr>
          <w:rFonts w:ascii="Times New Roman" w:hAnsi="Times New Roman"/>
          <w:b/>
          <w:bCs/>
          <w:sz w:val="28"/>
          <w:szCs w:val="28"/>
          <w:u w:color="000000"/>
        </w:rPr>
      </w:pPr>
      <w:r>
        <w:rPr>
          <w:rFonts w:ascii="Times New Roman" w:hAnsi="Times New Roman"/>
          <w:b/>
          <w:bCs/>
          <w:sz w:val="28"/>
          <w:szCs w:val="28"/>
          <w:u w:color="000000"/>
          <w:lang w:val="en-US"/>
        </w:rPr>
        <w:t xml:space="preserve">The third General Counsel that I served under was one of my most </w:t>
      </w:r>
      <w:r>
        <w:rPr>
          <w:rFonts w:ascii="Times New Roman" w:hAnsi="Times New Roman"/>
          <w:b/>
          <w:bCs/>
          <w:sz w:val="28"/>
          <w:szCs w:val="28"/>
          <w:u w:color="000000"/>
        </w:rPr>
        <w:t>“</w:t>
      </w:r>
      <w:r>
        <w:rPr>
          <w:rFonts w:ascii="Times New Roman" w:hAnsi="Times New Roman"/>
          <w:b/>
          <w:bCs/>
          <w:sz w:val="28"/>
          <w:szCs w:val="28"/>
          <w:u w:color="000000"/>
          <w:lang w:val="en-US"/>
        </w:rPr>
        <w:t>unforgettable characters:</w:t>
      </w:r>
      <w:r>
        <w:rPr>
          <w:rFonts w:ascii="Times New Roman" w:hAnsi="Times New Roman"/>
          <w:b/>
          <w:bCs/>
          <w:sz w:val="28"/>
          <w:szCs w:val="28"/>
          <w:u w:color="000000"/>
        </w:rPr>
        <w:t xml:space="preserve">” </w:t>
      </w:r>
      <w:r>
        <w:rPr>
          <w:rFonts w:ascii="Times New Roman" w:hAnsi="Times New Roman"/>
          <w:b/>
          <w:bCs/>
          <w:sz w:val="28"/>
          <w:szCs w:val="28"/>
          <w:u w:color="000000"/>
          <w:lang w:val="en-US"/>
        </w:rPr>
        <w:t xml:space="preserve">the late, great Maurice C. </w:t>
      </w:r>
      <w:r>
        <w:rPr>
          <w:rFonts w:ascii="Times New Roman" w:hAnsi="Times New Roman"/>
          <w:b/>
          <w:bCs/>
          <w:sz w:val="28"/>
          <w:szCs w:val="28"/>
          <w:u w:color="000000"/>
        </w:rPr>
        <w:t xml:space="preserve">“Mike” </w:t>
      </w:r>
      <w:r>
        <w:rPr>
          <w:rFonts w:ascii="Times New Roman" w:hAnsi="Times New Roman"/>
          <w:b/>
          <w:bCs/>
          <w:sz w:val="28"/>
          <w:szCs w:val="28"/>
          <w:u w:color="000000"/>
          <w:lang w:val="en-US"/>
        </w:rPr>
        <w:t xml:space="preserve">Inman, Jr.  He was known, not </w:t>
      </w:r>
      <w:r>
        <w:rPr>
          <w:rFonts w:ascii="Times New Roman" w:hAnsi="Times New Roman"/>
          <w:b/>
          <w:bCs/>
          <w:i/>
          <w:iCs/>
          <w:sz w:val="28"/>
          <w:szCs w:val="28"/>
          <w:u w:color="000000"/>
          <w:lang w:val="en-US"/>
        </w:rPr>
        <w:t>always</w:t>
      </w:r>
      <w:r>
        <w:rPr>
          <w:rFonts w:ascii="Times New Roman" w:hAnsi="Times New Roman"/>
          <w:b/>
          <w:bCs/>
          <w:sz w:val="28"/>
          <w:szCs w:val="28"/>
          <w:u w:color="000000"/>
          <w:lang w:val="en-US"/>
        </w:rPr>
        <w:t xml:space="preserve"> affectionately, as </w:t>
      </w:r>
      <w:r>
        <w:rPr>
          <w:rFonts w:ascii="Times New Roman" w:hAnsi="Times New Roman"/>
          <w:b/>
          <w:bCs/>
          <w:sz w:val="28"/>
          <w:szCs w:val="28"/>
          <w:u w:color="000000"/>
        </w:rPr>
        <w:t>“</w:t>
      </w:r>
      <w:proofErr w:type="spellStart"/>
      <w:r>
        <w:rPr>
          <w:rFonts w:ascii="Times New Roman" w:hAnsi="Times New Roman"/>
          <w:b/>
          <w:bCs/>
          <w:sz w:val="28"/>
          <w:szCs w:val="28"/>
          <w:u w:color="000000"/>
          <w:lang w:val="es-ES_tradnl"/>
        </w:rPr>
        <w:t>Iron</w:t>
      </w:r>
      <w:proofErr w:type="spellEnd"/>
      <w:r>
        <w:rPr>
          <w:rFonts w:ascii="Times New Roman" w:hAnsi="Times New Roman"/>
          <w:b/>
          <w:bCs/>
          <w:sz w:val="28"/>
          <w:szCs w:val="28"/>
          <w:u w:color="000000"/>
          <w:lang w:val="es-ES_tradnl"/>
        </w:rPr>
        <w:t xml:space="preserve"> Mike.</w:t>
      </w:r>
      <w:r>
        <w:rPr>
          <w:rFonts w:ascii="Times New Roman" w:hAnsi="Times New Roman"/>
          <w:b/>
          <w:bCs/>
          <w:sz w:val="28"/>
          <w:szCs w:val="28"/>
          <w:u w:color="000000"/>
        </w:rPr>
        <w:t xml:space="preserve">”  </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 xml:space="preserve">His management style was something of a cross between the famous coach of the Green Bay Packers, Vince Lombardi, and the fictional </w:t>
      </w:r>
      <w:r w:rsidR="00675222">
        <w:rPr>
          <w:rFonts w:ascii="Times New Roman" w:hAnsi="Times New Roman"/>
          <w:b/>
          <w:bCs/>
          <w:sz w:val="28"/>
          <w:szCs w:val="28"/>
          <w:u w:color="000000"/>
          <w:lang w:val="en-US"/>
        </w:rPr>
        <w:t xml:space="preserve">Mafia chieftain, Don Corleone. </w:t>
      </w:r>
      <w:proofErr w:type="gramStart"/>
      <w:r w:rsidR="00C733CA">
        <w:rPr>
          <w:rFonts w:ascii="Times New Roman" w:hAnsi="Times New Roman"/>
          <w:b/>
          <w:bCs/>
          <w:sz w:val="28"/>
          <w:szCs w:val="28"/>
          <w:u w:color="000000"/>
          <w:lang w:val="en-US"/>
        </w:rPr>
        <w:t xml:space="preserve">As  </w:t>
      </w:r>
      <w:r>
        <w:rPr>
          <w:rFonts w:ascii="Times New Roman" w:hAnsi="Times New Roman"/>
          <w:b/>
          <w:bCs/>
          <w:sz w:val="28"/>
          <w:szCs w:val="28"/>
          <w:u w:color="000000"/>
          <w:lang w:val="en-US"/>
        </w:rPr>
        <w:t>one</w:t>
      </w:r>
      <w:proofErr w:type="gramEnd"/>
      <w:r>
        <w:rPr>
          <w:rFonts w:ascii="Times New Roman" w:hAnsi="Times New Roman"/>
          <w:b/>
          <w:bCs/>
          <w:sz w:val="28"/>
          <w:szCs w:val="28"/>
          <w:u w:color="000000"/>
          <w:lang w:val="en-US"/>
        </w:rPr>
        <w:t xml:space="preserve"> of my colleagues said </w:t>
      </w:r>
      <w:r w:rsidR="00675222">
        <w:rPr>
          <w:rFonts w:ascii="Times New Roman" w:hAnsi="Times New Roman"/>
          <w:b/>
          <w:bCs/>
          <w:sz w:val="28"/>
          <w:szCs w:val="28"/>
          <w:u w:color="000000"/>
          <w:lang w:val="en-US"/>
        </w:rPr>
        <w:t xml:space="preserve">“Mike consistently </w:t>
      </w:r>
      <w:r>
        <w:rPr>
          <w:rFonts w:ascii="Times New Roman" w:hAnsi="Times New Roman"/>
          <w:b/>
          <w:bCs/>
          <w:sz w:val="28"/>
          <w:szCs w:val="28"/>
          <w:u w:color="000000"/>
          <w:lang w:val="en-US"/>
        </w:rPr>
        <w:t>and unreasonably demanded that we do the impossible, and most of the time we succeeded.</w:t>
      </w:r>
      <w:r>
        <w:rPr>
          <w:rFonts w:ascii="Times New Roman" w:hAnsi="Times New Roman"/>
          <w:b/>
          <w:bCs/>
          <w:sz w:val="28"/>
          <w:szCs w:val="28"/>
          <w:u w:color="000000"/>
        </w:rPr>
        <w:t xml:space="preserve">”  </w:t>
      </w:r>
      <w:r>
        <w:rPr>
          <w:rFonts w:ascii="Times New Roman" w:hAnsi="Times New Roman"/>
          <w:b/>
          <w:bCs/>
          <w:sz w:val="28"/>
          <w:szCs w:val="28"/>
          <w:u w:color="000000"/>
          <w:lang w:val="en-US"/>
        </w:rPr>
        <w:t xml:space="preserve">Although we were totally different personalities, Mike and I made a good team, and we accomplished amazing things.  It was more or less a </w:t>
      </w:r>
      <w:r>
        <w:rPr>
          <w:rFonts w:ascii="Times New Roman" w:hAnsi="Times New Roman"/>
          <w:b/>
          <w:bCs/>
          <w:sz w:val="28"/>
          <w:szCs w:val="28"/>
          <w:u w:color="000000"/>
        </w:rPr>
        <w:t>“</w:t>
      </w:r>
      <w:r>
        <w:rPr>
          <w:rFonts w:ascii="Times New Roman" w:hAnsi="Times New Roman"/>
          <w:b/>
          <w:bCs/>
          <w:sz w:val="28"/>
          <w:szCs w:val="28"/>
          <w:u w:color="000000"/>
          <w:lang w:val="en-US"/>
        </w:rPr>
        <w:t>good cop, bad cop</w:t>
      </w:r>
      <w:r>
        <w:rPr>
          <w:rFonts w:ascii="Times New Roman" w:hAnsi="Times New Roman"/>
          <w:b/>
          <w:bCs/>
          <w:sz w:val="28"/>
          <w:szCs w:val="28"/>
          <w:u w:color="000000"/>
        </w:rPr>
        <w:t xml:space="preserve">” </w:t>
      </w:r>
      <w:r w:rsidR="00D94116">
        <w:rPr>
          <w:rFonts w:ascii="Times New Roman" w:hAnsi="Times New Roman"/>
          <w:b/>
          <w:bCs/>
          <w:sz w:val="28"/>
          <w:szCs w:val="28"/>
          <w:u w:color="000000"/>
          <w:lang w:val="en-US"/>
        </w:rPr>
        <w:t xml:space="preserve">routine. </w:t>
      </w:r>
      <w:r>
        <w:rPr>
          <w:rFonts w:ascii="Times New Roman" w:hAnsi="Times New Roman"/>
          <w:b/>
          <w:bCs/>
          <w:sz w:val="28"/>
          <w:szCs w:val="28"/>
          <w:u w:color="000000"/>
          <w:lang w:val="en-US"/>
        </w:rPr>
        <w:t>I</w:t>
      </w:r>
      <w:r>
        <w:rPr>
          <w:rFonts w:ascii="Times New Roman" w:hAnsi="Times New Roman"/>
          <w:b/>
          <w:bCs/>
          <w:sz w:val="28"/>
          <w:szCs w:val="28"/>
          <w:u w:color="000000"/>
        </w:rPr>
        <w:t>’</w:t>
      </w:r>
      <w:proofErr w:type="spellStart"/>
      <w:r>
        <w:rPr>
          <w:rFonts w:ascii="Times New Roman" w:hAnsi="Times New Roman"/>
          <w:b/>
          <w:bCs/>
          <w:sz w:val="28"/>
          <w:szCs w:val="28"/>
          <w:u w:color="000000"/>
          <w:lang w:val="en-US"/>
        </w:rPr>
        <w:t>ll</w:t>
      </w:r>
      <w:proofErr w:type="spellEnd"/>
      <w:r>
        <w:rPr>
          <w:rFonts w:ascii="Times New Roman" w:hAnsi="Times New Roman"/>
          <w:b/>
          <w:bCs/>
          <w:sz w:val="28"/>
          <w:szCs w:val="28"/>
          <w:u w:color="000000"/>
          <w:lang w:val="en-US"/>
        </w:rPr>
        <w:t xml:space="preserve"> let you guess who played which role.</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Among other things, I worked on the Iranian Hostage Crisis, the Cuban Boatlift, the Refugee Act of 1980, the Immigration Reform and Control Act of 1986 (</w:t>
      </w:r>
      <w:r>
        <w:rPr>
          <w:rFonts w:ascii="Times New Roman" w:hAnsi="Times New Roman"/>
          <w:b/>
          <w:bCs/>
          <w:sz w:val="28"/>
          <w:szCs w:val="28"/>
          <w:u w:color="000000"/>
        </w:rPr>
        <w:t>“IRCA”</w:t>
      </w:r>
      <w:r>
        <w:rPr>
          <w:rFonts w:ascii="Times New Roman" w:hAnsi="Times New Roman"/>
          <w:b/>
          <w:bCs/>
          <w:sz w:val="28"/>
          <w:szCs w:val="28"/>
          <w:u w:color="000000"/>
          <w:lang w:val="en-US"/>
        </w:rPr>
        <w:t>), the creation of the Office of Immigration Litigation (</w:t>
      </w:r>
      <w:r>
        <w:rPr>
          <w:rFonts w:ascii="Times New Roman" w:hAnsi="Times New Roman"/>
          <w:b/>
          <w:bCs/>
          <w:sz w:val="28"/>
          <w:szCs w:val="28"/>
          <w:u w:color="000000"/>
        </w:rPr>
        <w:t>“</w:t>
      </w:r>
      <w:r>
        <w:rPr>
          <w:rFonts w:ascii="Times New Roman" w:hAnsi="Times New Roman"/>
          <w:b/>
          <w:bCs/>
          <w:sz w:val="28"/>
          <w:szCs w:val="28"/>
          <w:u w:color="000000"/>
          <w:lang w:val="da-DK"/>
        </w:rPr>
        <w:t>OIL</w:t>
      </w:r>
      <w:r>
        <w:rPr>
          <w:rFonts w:ascii="Times New Roman" w:hAnsi="Times New Roman"/>
          <w:b/>
          <w:bCs/>
          <w:sz w:val="28"/>
          <w:szCs w:val="28"/>
          <w:u w:color="000000"/>
        </w:rPr>
        <w:t>”</w:t>
      </w:r>
      <w:r>
        <w:rPr>
          <w:rFonts w:ascii="Times New Roman" w:hAnsi="Times New Roman"/>
          <w:b/>
          <w:bCs/>
          <w:sz w:val="28"/>
          <w:szCs w:val="28"/>
          <w:u w:color="000000"/>
          <w:lang w:val="en-US"/>
        </w:rPr>
        <w:t>), and establishing what has evolved into the modern Chief Counsel system at Department of Homeland Security (</w:t>
      </w:r>
      <w:r>
        <w:rPr>
          <w:rFonts w:ascii="Times New Roman" w:hAnsi="Times New Roman"/>
          <w:b/>
          <w:bCs/>
          <w:sz w:val="28"/>
          <w:szCs w:val="28"/>
          <w:u w:color="000000"/>
        </w:rPr>
        <w:t xml:space="preserve">“DHS”).  </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 xml:space="preserve">I also worked on the creation of EOIR, which combined the Immigration Courts, which had previously been part of the INS, with the BIA to </w:t>
      </w:r>
      <w:r w:rsidR="006F047A">
        <w:rPr>
          <w:rFonts w:ascii="Times New Roman" w:hAnsi="Times New Roman"/>
          <w:b/>
          <w:bCs/>
          <w:sz w:val="28"/>
          <w:szCs w:val="28"/>
          <w:u w:color="000000"/>
          <w:lang w:val="en-US"/>
        </w:rPr>
        <w:t xml:space="preserve">improve judicial independence. </w:t>
      </w:r>
      <w:r>
        <w:rPr>
          <w:rFonts w:ascii="Times New Roman" w:hAnsi="Times New Roman"/>
          <w:b/>
          <w:bCs/>
          <w:sz w:val="28"/>
          <w:szCs w:val="28"/>
          <w:u w:color="000000"/>
          <w:lang w:val="en-US"/>
        </w:rPr>
        <w:t xml:space="preserve">Interestingly, and perhaps ironically, the leadership and impetus for getting the Immigration Judges into a separate organization came from </w:t>
      </w:r>
      <w:r w:rsidR="006F047A">
        <w:rPr>
          <w:rFonts w:ascii="Times New Roman" w:hAnsi="Times New Roman"/>
          <w:b/>
          <w:bCs/>
          <w:sz w:val="28"/>
          <w:szCs w:val="28"/>
          <w:u w:color="000000"/>
          <w:lang w:val="en-US"/>
        </w:rPr>
        <w:t xml:space="preserve">Iron </w:t>
      </w:r>
      <w:r>
        <w:rPr>
          <w:rFonts w:ascii="Times New Roman" w:hAnsi="Times New Roman"/>
          <w:b/>
          <w:bCs/>
          <w:sz w:val="28"/>
          <w:szCs w:val="28"/>
          <w:u w:color="000000"/>
          <w:lang w:val="en-US"/>
        </w:rPr>
        <w:t>Mike and the late Al Nelson, who was then th</w:t>
      </w:r>
      <w:r w:rsidR="006F047A">
        <w:rPr>
          <w:rFonts w:ascii="Times New Roman" w:hAnsi="Times New Roman"/>
          <w:b/>
          <w:bCs/>
          <w:sz w:val="28"/>
          <w:szCs w:val="28"/>
          <w:u w:color="000000"/>
          <w:lang w:val="en-US"/>
        </w:rPr>
        <w:t>e Commissioner of Immigration. Tough p</w:t>
      </w:r>
      <w:r>
        <w:rPr>
          <w:rFonts w:ascii="Times New Roman" w:hAnsi="Times New Roman"/>
          <w:b/>
          <w:bCs/>
          <w:sz w:val="28"/>
          <w:szCs w:val="28"/>
          <w:u w:color="000000"/>
          <w:lang w:val="en-US"/>
        </w:rPr>
        <w:t xml:space="preserve">rosecutors by position and litigators by trade, </w:t>
      </w:r>
      <w:r>
        <w:rPr>
          <w:rFonts w:ascii="Times New Roman" w:hAnsi="Times New Roman"/>
          <w:b/>
          <w:bCs/>
          <w:i/>
          <w:iCs/>
          <w:sz w:val="28"/>
          <w:szCs w:val="28"/>
          <w:u w:color="000000"/>
          <w:lang w:val="en-US"/>
        </w:rPr>
        <w:t>they</w:t>
      </w:r>
      <w:r>
        <w:rPr>
          <w:rFonts w:ascii="Times New Roman" w:hAnsi="Times New Roman"/>
          <w:b/>
          <w:bCs/>
          <w:sz w:val="28"/>
          <w:szCs w:val="28"/>
          <w:u w:color="000000"/>
          <w:lang w:val="en-US"/>
        </w:rPr>
        <w:t xml:space="preserve"> saw the inherent conflicts and overall undesirability, from a due process and credibility standpoint, of having immigration enforcement and impartial court </w:t>
      </w:r>
      <w:r>
        <w:rPr>
          <w:rFonts w:ascii="Times New Roman" w:hAnsi="Times New Roman"/>
          <w:b/>
          <w:bCs/>
          <w:sz w:val="28"/>
          <w:szCs w:val="28"/>
          <w:u w:color="000000"/>
          <w:lang w:val="en-US"/>
        </w:rPr>
        <w:lastRenderedPageBreak/>
        <w:t>adju</w:t>
      </w:r>
      <w:r w:rsidR="006F047A">
        <w:rPr>
          <w:rFonts w:ascii="Times New Roman" w:hAnsi="Times New Roman"/>
          <w:b/>
          <w:bCs/>
          <w:sz w:val="28"/>
          <w:szCs w:val="28"/>
          <w:u w:color="000000"/>
          <w:lang w:val="en-US"/>
        </w:rPr>
        <w:t xml:space="preserve">dication in the same division. </w:t>
      </w:r>
      <w:r>
        <w:rPr>
          <w:rFonts w:ascii="Times New Roman" w:hAnsi="Times New Roman"/>
          <w:b/>
          <w:bCs/>
          <w:sz w:val="28"/>
          <w:szCs w:val="28"/>
          <w:u w:color="000000"/>
          <w:lang w:val="en-US"/>
        </w:rPr>
        <w:t>I find it troubling that officials at today</w:t>
      </w:r>
      <w:r>
        <w:rPr>
          <w:rFonts w:ascii="Times New Roman" w:hAnsi="Times New Roman"/>
          <w:b/>
          <w:bCs/>
          <w:sz w:val="28"/>
          <w:szCs w:val="28"/>
          <w:u w:color="000000"/>
        </w:rPr>
        <w:t>’</w:t>
      </w:r>
      <w:r>
        <w:rPr>
          <w:rFonts w:ascii="Times New Roman" w:hAnsi="Times New Roman"/>
          <w:b/>
          <w:bCs/>
          <w:sz w:val="28"/>
          <w:szCs w:val="28"/>
          <w:u w:color="000000"/>
          <w:lang w:val="en-US"/>
        </w:rPr>
        <w:t xml:space="preserve">s DOJ </w:t>
      </w:r>
      <w:proofErr w:type="spellStart"/>
      <w:r>
        <w:rPr>
          <w:rFonts w:ascii="Times New Roman" w:hAnsi="Times New Roman"/>
          <w:b/>
          <w:bCs/>
          <w:sz w:val="28"/>
          <w:szCs w:val="28"/>
          <w:u w:color="000000"/>
          <w:lang w:val="en-US"/>
        </w:rPr>
        <w:t>aren</w:t>
      </w:r>
      <w:proofErr w:type="spellEnd"/>
      <w:r>
        <w:rPr>
          <w:rFonts w:ascii="Times New Roman" w:hAnsi="Times New Roman"/>
          <w:b/>
          <w:bCs/>
          <w:sz w:val="28"/>
          <w:szCs w:val="28"/>
          <w:u w:color="000000"/>
        </w:rPr>
        <w:t>’</w:t>
      </w:r>
      <w:r>
        <w:rPr>
          <w:rFonts w:ascii="Times New Roman" w:hAnsi="Times New Roman"/>
          <w:b/>
          <w:bCs/>
          <w:sz w:val="28"/>
          <w:szCs w:val="28"/>
          <w:u w:color="000000"/>
          <w:lang w:val="en-US"/>
        </w:rPr>
        <w:t>t able to understand and act appropriately on the glaring conflict of interest currently staring them in their collective faces.</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By the time I left in 1987, the General Counsel</w:t>
      </w:r>
      <w:r>
        <w:rPr>
          <w:rFonts w:ascii="Times New Roman" w:hAnsi="Times New Roman"/>
          <w:b/>
          <w:bCs/>
          <w:sz w:val="28"/>
          <w:szCs w:val="28"/>
          <w:u w:color="000000"/>
        </w:rPr>
        <w:t>’</w:t>
      </w:r>
      <w:r>
        <w:rPr>
          <w:rFonts w:ascii="Times New Roman" w:hAnsi="Times New Roman"/>
          <w:b/>
          <w:bCs/>
          <w:sz w:val="28"/>
          <w:szCs w:val="28"/>
          <w:u w:color="000000"/>
          <w:lang w:val="en-US"/>
        </w:rPr>
        <w:t>s Office, largely as a result of the enactment of IRCA and new employer sanctions provisions, had dozens of attorneys, organized into divisions, and approximately 600 attorneys in the field program, the vast majority of whom had been hired during my tenure.</w:t>
      </w:r>
    </w:p>
    <w:p w:rsidR="00537D33" w:rsidRDefault="005C5A8B" w:rsidP="00C63EAA">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In 1987, I left INS and joined Jones Day</w:t>
      </w:r>
      <w:r>
        <w:rPr>
          <w:rFonts w:ascii="Times New Roman" w:hAnsi="Times New Roman"/>
          <w:b/>
          <w:bCs/>
          <w:sz w:val="28"/>
          <w:szCs w:val="28"/>
          <w:u w:color="000000"/>
        </w:rPr>
        <w:t>’</w:t>
      </w:r>
      <w:r>
        <w:rPr>
          <w:rFonts w:ascii="Times New Roman" w:hAnsi="Times New Roman"/>
          <w:b/>
          <w:bCs/>
          <w:sz w:val="28"/>
          <w:szCs w:val="28"/>
          <w:u w:color="000000"/>
          <w:lang w:val="en-US"/>
        </w:rPr>
        <w:t xml:space="preserve">s DC Office, a job that I got largely because of my wife Cathy and her </w:t>
      </w:r>
      <w:r>
        <w:rPr>
          <w:rFonts w:ascii="Times New Roman" w:hAnsi="Times New Roman"/>
          <w:b/>
          <w:bCs/>
          <w:sz w:val="28"/>
          <w:szCs w:val="28"/>
          <w:u w:color="000000"/>
        </w:rPr>
        <w:t>“</w:t>
      </w:r>
      <w:r>
        <w:rPr>
          <w:rFonts w:ascii="Times New Roman" w:hAnsi="Times New Roman"/>
          <w:b/>
          <w:bCs/>
          <w:sz w:val="28"/>
          <w:szCs w:val="28"/>
          <w:u w:color="000000"/>
          <w:lang w:val="en-US"/>
        </w:rPr>
        <w:t>old girl network.</w:t>
      </w:r>
      <w:r w:rsidR="00537D33">
        <w:rPr>
          <w:rFonts w:ascii="Times New Roman" w:hAnsi="Times New Roman"/>
          <w:b/>
          <w:bCs/>
          <w:sz w:val="28"/>
          <w:szCs w:val="28"/>
          <w:u w:color="000000"/>
        </w:rPr>
        <w:t xml:space="preserve">” </w:t>
      </w:r>
      <w:r w:rsidR="00537D33" w:rsidRPr="00537D33">
        <w:rPr>
          <w:rFonts w:ascii="Times New Roman" w:hAnsi="Times New Roman"/>
          <w:b/>
          <w:bCs/>
          <w:sz w:val="28"/>
          <w:szCs w:val="28"/>
          <w:u w:color="000000"/>
          <w:lang w:val="en-US"/>
        </w:rPr>
        <w:t xml:space="preserve">One thing I knew in law school was that I never wanted to work in so-called </w:t>
      </w:r>
      <w:r w:rsidR="00537D33">
        <w:rPr>
          <w:rFonts w:ascii="Times New Roman" w:hAnsi="Times New Roman"/>
          <w:b/>
          <w:bCs/>
          <w:sz w:val="28"/>
          <w:szCs w:val="28"/>
          <w:u w:color="000000"/>
          <w:lang w:val="en-US"/>
        </w:rPr>
        <w:t>“</w:t>
      </w:r>
      <w:r w:rsidR="00537D33" w:rsidRPr="00537D33">
        <w:rPr>
          <w:rFonts w:ascii="Times New Roman" w:hAnsi="Times New Roman"/>
          <w:b/>
          <w:bCs/>
          <w:sz w:val="28"/>
          <w:szCs w:val="28"/>
          <w:u w:color="000000"/>
          <w:lang w:val="en-US"/>
        </w:rPr>
        <w:t xml:space="preserve">Big </w:t>
      </w:r>
      <w:proofErr w:type="gramStart"/>
      <w:r w:rsidR="00537D33" w:rsidRPr="00537D33">
        <w:rPr>
          <w:rFonts w:ascii="Times New Roman" w:hAnsi="Times New Roman"/>
          <w:b/>
          <w:bCs/>
          <w:sz w:val="28"/>
          <w:szCs w:val="28"/>
          <w:u w:color="000000"/>
          <w:lang w:val="en-US"/>
        </w:rPr>
        <w:t>Law.“</w:t>
      </w:r>
      <w:proofErr w:type="gramEnd"/>
      <w:r w:rsidR="00537D33">
        <w:rPr>
          <w:rFonts w:ascii="Times New Roman" w:hAnsi="Times New Roman"/>
          <w:b/>
          <w:bCs/>
          <w:sz w:val="28"/>
          <w:szCs w:val="28"/>
          <w:u w:color="000000"/>
        </w:rPr>
        <w:t xml:space="preserve"> But, </w:t>
      </w:r>
      <w:r w:rsidR="00537D33">
        <w:rPr>
          <w:rFonts w:ascii="Times New Roman" w:hAnsi="Times New Roman"/>
          <w:b/>
          <w:bCs/>
          <w:sz w:val="28"/>
          <w:szCs w:val="28"/>
          <w:u w:color="000000"/>
          <w:lang w:val="en-US"/>
        </w:rPr>
        <w:t xml:space="preserve">here I was working for one of the world’s largest law firms, with thousands of lawyers and hundreds of partners around the globe. </w:t>
      </w:r>
    </w:p>
    <w:p w:rsidR="001817D2" w:rsidRDefault="00537D33" w:rsidP="00C63EAA">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 xml:space="preserve">I </w:t>
      </w:r>
      <w:r w:rsidR="005C5A8B">
        <w:rPr>
          <w:rFonts w:ascii="Times New Roman" w:hAnsi="Times New Roman"/>
          <w:b/>
          <w:bCs/>
          <w:sz w:val="28"/>
          <w:szCs w:val="28"/>
          <w:u w:color="000000"/>
          <w:lang w:val="en-US"/>
        </w:rPr>
        <w:t>became a partner specializing in business immigration, multinational exec</w:t>
      </w:r>
      <w:r w:rsidR="001817D2">
        <w:rPr>
          <w:rFonts w:ascii="Times New Roman" w:hAnsi="Times New Roman"/>
          <w:b/>
          <w:bCs/>
          <w:sz w:val="28"/>
          <w:szCs w:val="28"/>
          <w:u w:color="000000"/>
          <w:lang w:val="en-US"/>
        </w:rPr>
        <w:t xml:space="preserve">utives, and religious workers. Among my most interesting clients, I represented the Christian Science Church and at one point could “pinpoint quote” </w:t>
      </w:r>
      <w:r>
        <w:rPr>
          <w:rFonts w:ascii="Times New Roman" w:hAnsi="Times New Roman"/>
          <w:b/>
          <w:bCs/>
          <w:sz w:val="28"/>
          <w:szCs w:val="28"/>
          <w:u w:color="000000"/>
          <w:lang w:val="en-US"/>
        </w:rPr>
        <w:t xml:space="preserve">its founder </w:t>
      </w:r>
      <w:r w:rsidR="001817D2">
        <w:rPr>
          <w:rFonts w:ascii="Times New Roman" w:hAnsi="Times New Roman"/>
          <w:b/>
          <w:bCs/>
          <w:sz w:val="28"/>
          <w:szCs w:val="28"/>
          <w:u w:color="000000"/>
          <w:lang w:val="en-US"/>
        </w:rPr>
        <w:t>Mary Baker Eddy on almost any topic</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 xml:space="preserve">Among my major legislative projects on behalf of our clients were the special religious worker provisions added to the law by the Immigration Act of 1990 and the </w:t>
      </w:r>
      <w:r>
        <w:rPr>
          <w:rFonts w:ascii="Times New Roman" w:hAnsi="Times New Roman"/>
          <w:b/>
          <w:bCs/>
          <w:sz w:val="28"/>
          <w:szCs w:val="28"/>
          <w:u w:color="000000"/>
        </w:rPr>
        <w:t xml:space="preserve">“Special Immigrant Juvenile” </w:t>
      </w:r>
      <w:r w:rsidR="001817D2">
        <w:rPr>
          <w:rFonts w:ascii="Times New Roman" w:hAnsi="Times New Roman"/>
          <w:b/>
          <w:bCs/>
          <w:sz w:val="28"/>
          <w:szCs w:val="28"/>
          <w:u w:color="000000"/>
          <w:lang w:val="en-US"/>
        </w:rPr>
        <w:t xml:space="preserve">provisions of the INA </w:t>
      </w:r>
      <w:r>
        <w:rPr>
          <w:rFonts w:ascii="Times New Roman" w:hAnsi="Times New Roman"/>
          <w:b/>
          <w:bCs/>
          <w:sz w:val="28"/>
          <w:szCs w:val="28"/>
          <w:u w:color="000000"/>
          <w:lang w:val="en-US"/>
        </w:rPr>
        <w:t>which</w:t>
      </w:r>
      <w:r w:rsidR="001817D2">
        <w:rPr>
          <w:rFonts w:ascii="Times New Roman" w:hAnsi="Times New Roman"/>
          <w:b/>
          <w:bCs/>
          <w:sz w:val="28"/>
          <w:szCs w:val="28"/>
          <w:u w:color="000000"/>
          <w:lang w:val="en-US"/>
        </w:rPr>
        <w:t xml:space="preserve"> are very actively used today to assist unaccompanied m</w:t>
      </w:r>
      <w:r w:rsidR="00537D33">
        <w:rPr>
          <w:rFonts w:ascii="Times New Roman" w:hAnsi="Times New Roman"/>
          <w:b/>
          <w:bCs/>
          <w:sz w:val="28"/>
          <w:szCs w:val="28"/>
          <w:u w:color="000000"/>
          <w:lang w:val="en-US"/>
        </w:rPr>
        <w:t>inors who come to our borders to obtain</w:t>
      </w:r>
      <w:r w:rsidR="001817D2">
        <w:rPr>
          <w:rFonts w:ascii="Times New Roman" w:hAnsi="Times New Roman"/>
          <w:b/>
          <w:bCs/>
          <w:sz w:val="28"/>
          <w:szCs w:val="28"/>
          <w:u w:color="000000"/>
          <w:lang w:val="en-US"/>
        </w:rPr>
        <w:t xml:space="preserve"> legal status</w:t>
      </w:r>
      <w:r>
        <w:rPr>
          <w:rFonts w:ascii="Times New Roman" w:hAnsi="Times New Roman"/>
          <w:b/>
          <w:bCs/>
          <w:sz w:val="28"/>
          <w:szCs w:val="28"/>
          <w:u w:color="000000"/>
          <w:lang w:val="en-US"/>
        </w:rPr>
        <w:t xml:space="preserve">.  </w:t>
      </w:r>
    </w:p>
    <w:p w:rsidR="001817D2" w:rsidRDefault="005C5A8B" w:rsidP="00C63EAA">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 xml:space="preserve">Following my time at Jones Day, I succeeded my former boss and mentor Sam Bernsen as the Managing Partner of the DC Office of Fragomen, Del Rey &amp; Bernsen, the leading national immigration boutique, where I continued to concentrate on business </w:t>
      </w:r>
      <w:r w:rsidR="00D94116">
        <w:rPr>
          <w:rFonts w:ascii="Times New Roman" w:hAnsi="Times New Roman"/>
          <w:b/>
          <w:bCs/>
          <w:sz w:val="28"/>
          <w:szCs w:val="28"/>
          <w:u w:color="000000"/>
          <w:lang w:val="en-US"/>
        </w:rPr>
        <w:t>immigration. I</w:t>
      </w:r>
      <w:r>
        <w:rPr>
          <w:rFonts w:ascii="Times New Roman" w:hAnsi="Times New Roman"/>
          <w:b/>
          <w:bCs/>
          <w:sz w:val="28"/>
          <w:szCs w:val="28"/>
          <w:u w:color="000000"/>
          <w:lang w:val="en-US"/>
        </w:rPr>
        <w:t>mmigration is a small comm</w:t>
      </w:r>
      <w:r w:rsidR="00D94116">
        <w:rPr>
          <w:rFonts w:ascii="Times New Roman" w:hAnsi="Times New Roman"/>
          <w:b/>
          <w:bCs/>
          <w:sz w:val="28"/>
          <w:szCs w:val="28"/>
          <w:u w:color="000000"/>
          <w:lang w:val="en-US"/>
        </w:rPr>
        <w:t>unity</w:t>
      </w:r>
      <w:r w:rsidR="00FC7703">
        <w:rPr>
          <w:rFonts w:ascii="Times New Roman" w:hAnsi="Times New Roman"/>
          <w:b/>
          <w:bCs/>
          <w:sz w:val="28"/>
          <w:szCs w:val="28"/>
          <w:u w:color="000000"/>
          <w:lang w:val="en-US"/>
        </w:rPr>
        <w:t xml:space="preserve">; the </w:t>
      </w:r>
      <w:r w:rsidR="00FC7703">
        <w:rPr>
          <w:rFonts w:ascii="Times New Roman" w:hAnsi="Times New Roman"/>
          <w:b/>
          <w:bCs/>
          <w:sz w:val="28"/>
          <w:szCs w:val="28"/>
          <w:u w:color="000000"/>
          <w:lang w:val="en-US"/>
        </w:rPr>
        <w:lastRenderedPageBreak/>
        <w:t xml:space="preserve">old adage proved true: I was </w:t>
      </w:r>
      <w:r w:rsidR="001817D2">
        <w:rPr>
          <w:rFonts w:ascii="Times New Roman" w:hAnsi="Times New Roman"/>
          <w:b/>
          <w:bCs/>
          <w:sz w:val="28"/>
          <w:szCs w:val="28"/>
          <w:u w:color="000000"/>
          <w:lang w:val="en-US"/>
        </w:rPr>
        <w:t xml:space="preserve">very </w:t>
      </w:r>
      <w:r w:rsidR="00FC7703">
        <w:rPr>
          <w:rFonts w:ascii="Times New Roman" w:hAnsi="Times New Roman"/>
          <w:b/>
          <w:bCs/>
          <w:sz w:val="28"/>
          <w:szCs w:val="28"/>
          <w:u w:color="000000"/>
          <w:lang w:val="en-US"/>
        </w:rPr>
        <w:t>nice to everyone on my way up the ladder because I ke</w:t>
      </w:r>
      <w:r>
        <w:rPr>
          <w:rFonts w:ascii="Times New Roman" w:hAnsi="Times New Roman"/>
          <w:b/>
          <w:bCs/>
          <w:sz w:val="28"/>
          <w:szCs w:val="28"/>
          <w:u w:color="000000"/>
          <w:lang w:val="en-US"/>
        </w:rPr>
        <w:t>p</w:t>
      </w:r>
      <w:r w:rsidR="00FC7703">
        <w:rPr>
          <w:rFonts w:ascii="Times New Roman" w:hAnsi="Times New Roman"/>
          <w:b/>
          <w:bCs/>
          <w:sz w:val="28"/>
          <w:szCs w:val="28"/>
          <w:u w:color="000000"/>
          <w:lang w:val="en-US"/>
        </w:rPr>
        <w:t>t running into the same folks on the way down</w:t>
      </w:r>
      <w:r w:rsidR="001817D2">
        <w:rPr>
          <w:rFonts w:ascii="Times New Roman" w:hAnsi="Times New Roman"/>
          <w:b/>
          <w:bCs/>
          <w:sz w:val="28"/>
          <w:szCs w:val="28"/>
          <w:u w:color="000000"/>
          <w:lang w:val="en-US"/>
        </w:rPr>
        <w:t xml:space="preserve">. </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While at Fragomen, I also assisted the American Immigration Lawyers Association (</w:t>
      </w:r>
      <w:r>
        <w:rPr>
          <w:rFonts w:ascii="Times New Roman" w:hAnsi="Times New Roman"/>
          <w:b/>
          <w:bCs/>
          <w:sz w:val="28"/>
          <w:szCs w:val="28"/>
          <w:u w:color="000000"/>
        </w:rPr>
        <w:t>“</w:t>
      </w:r>
      <w:r>
        <w:rPr>
          <w:rFonts w:ascii="Times New Roman" w:hAnsi="Times New Roman"/>
          <w:b/>
          <w:bCs/>
          <w:sz w:val="28"/>
          <w:szCs w:val="28"/>
          <w:u w:color="000000"/>
          <w:lang w:val="da-DK"/>
        </w:rPr>
        <w:t>AILA</w:t>
      </w:r>
      <w:r>
        <w:rPr>
          <w:rFonts w:ascii="Times New Roman" w:hAnsi="Times New Roman"/>
          <w:b/>
          <w:bCs/>
          <w:sz w:val="28"/>
          <w:szCs w:val="28"/>
          <w:u w:color="000000"/>
        </w:rPr>
        <w:t>”</w:t>
      </w:r>
      <w:r>
        <w:rPr>
          <w:rFonts w:ascii="Times New Roman" w:hAnsi="Times New Roman"/>
          <w:b/>
          <w:bCs/>
          <w:sz w:val="28"/>
          <w:szCs w:val="28"/>
          <w:u w:color="000000"/>
          <w:lang w:val="en-US"/>
        </w:rPr>
        <w:t>) on a number of projects and was an adviser to the Lawyers</w:t>
      </w:r>
      <w:r>
        <w:rPr>
          <w:rFonts w:ascii="Times New Roman" w:hAnsi="Times New Roman"/>
          <w:b/>
          <w:bCs/>
          <w:sz w:val="28"/>
          <w:szCs w:val="28"/>
          <w:u w:color="000000"/>
        </w:rPr>
        <w:t xml:space="preserve">’ </w:t>
      </w:r>
      <w:r>
        <w:rPr>
          <w:rFonts w:ascii="Times New Roman" w:hAnsi="Times New Roman"/>
          <w:b/>
          <w:bCs/>
          <w:sz w:val="28"/>
          <w:szCs w:val="28"/>
          <w:u w:color="000000"/>
          <w:lang w:val="en-US"/>
        </w:rPr>
        <w:t xml:space="preserve">Committee, now known as Human Rights First. </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In 1995, then Attorney General Janet Reno app</w:t>
      </w:r>
      <w:r w:rsidR="00537D33">
        <w:rPr>
          <w:rFonts w:ascii="Times New Roman" w:hAnsi="Times New Roman"/>
          <w:b/>
          <w:bCs/>
          <w:sz w:val="28"/>
          <w:szCs w:val="28"/>
          <w:u w:color="000000"/>
          <w:lang w:val="en-US"/>
        </w:rPr>
        <w:t xml:space="preserve">ointed me Chairman of the BIA. </w:t>
      </w:r>
      <w:r>
        <w:rPr>
          <w:rFonts w:ascii="Times New Roman" w:hAnsi="Times New Roman"/>
          <w:b/>
          <w:bCs/>
          <w:sz w:val="28"/>
          <w:szCs w:val="28"/>
          <w:u w:color="000000"/>
          <w:lang w:val="en-US"/>
        </w:rPr>
        <w:t>Not surpris</w:t>
      </w:r>
      <w:r w:rsidR="00FC7703">
        <w:rPr>
          <w:rFonts w:ascii="Times New Roman" w:hAnsi="Times New Roman"/>
          <w:b/>
          <w:bCs/>
          <w:sz w:val="28"/>
          <w:szCs w:val="28"/>
          <w:u w:color="000000"/>
          <w:lang w:val="en-US"/>
        </w:rPr>
        <w:t xml:space="preserve">ingly, Janet Reno, who </w:t>
      </w:r>
      <w:r>
        <w:rPr>
          <w:rFonts w:ascii="Times New Roman" w:hAnsi="Times New Roman"/>
          <w:b/>
          <w:bCs/>
          <w:sz w:val="28"/>
          <w:szCs w:val="28"/>
          <w:u w:color="000000"/>
          <w:lang w:val="en-US"/>
        </w:rPr>
        <w:t>died</w:t>
      </w:r>
      <w:r w:rsidR="00FC7703">
        <w:rPr>
          <w:rFonts w:ascii="Times New Roman" w:hAnsi="Times New Roman"/>
          <w:b/>
          <w:bCs/>
          <w:sz w:val="28"/>
          <w:szCs w:val="28"/>
          <w:u w:color="000000"/>
          <w:lang w:val="en-US"/>
        </w:rPr>
        <w:t xml:space="preserve"> in 2016</w:t>
      </w:r>
      <w:r>
        <w:rPr>
          <w:rFonts w:ascii="Times New Roman" w:hAnsi="Times New Roman"/>
          <w:b/>
          <w:bCs/>
          <w:sz w:val="28"/>
          <w:szCs w:val="28"/>
          <w:u w:color="000000"/>
          <w:lang w:val="en-US"/>
        </w:rPr>
        <w:t>, was my favorite among all of the Att</w:t>
      </w:r>
      <w:r w:rsidR="001817D2">
        <w:rPr>
          <w:rFonts w:ascii="Times New Roman" w:hAnsi="Times New Roman"/>
          <w:b/>
          <w:bCs/>
          <w:sz w:val="28"/>
          <w:szCs w:val="28"/>
          <w:u w:color="000000"/>
          <w:lang w:val="en-US"/>
        </w:rPr>
        <w:t xml:space="preserve">orneys General I worked under. </w:t>
      </w:r>
      <w:r>
        <w:rPr>
          <w:rFonts w:ascii="Times New Roman" w:hAnsi="Times New Roman"/>
          <w:b/>
          <w:bCs/>
          <w:sz w:val="28"/>
          <w:szCs w:val="28"/>
          <w:u w:color="000000"/>
          <w:lang w:val="en-US"/>
        </w:rPr>
        <w:t>I felt that she supporte</w:t>
      </w:r>
      <w:r w:rsidR="00537D33">
        <w:rPr>
          <w:rFonts w:ascii="Times New Roman" w:hAnsi="Times New Roman"/>
          <w:b/>
          <w:bCs/>
          <w:sz w:val="28"/>
          <w:szCs w:val="28"/>
          <w:u w:color="000000"/>
          <w:lang w:val="en-US"/>
        </w:rPr>
        <w:t>d me personally, and she favor</w:t>
      </w:r>
      <w:r>
        <w:rPr>
          <w:rFonts w:ascii="Times New Roman" w:hAnsi="Times New Roman"/>
          <w:b/>
          <w:bCs/>
          <w:sz w:val="28"/>
          <w:szCs w:val="28"/>
          <w:u w:color="000000"/>
          <w:lang w:val="en-US"/>
        </w:rPr>
        <w:t xml:space="preserve">ed the concept of an independent judiciary, even though she </w:t>
      </w:r>
      <w:proofErr w:type="spellStart"/>
      <w:r>
        <w:rPr>
          <w:rFonts w:ascii="Times New Roman" w:hAnsi="Times New Roman"/>
          <w:b/>
          <w:bCs/>
          <w:sz w:val="28"/>
          <w:szCs w:val="28"/>
          <w:u w:color="000000"/>
          <w:lang w:val="en-US"/>
        </w:rPr>
        <w:t>didn</w:t>
      </w:r>
      <w:proofErr w:type="spellEnd"/>
      <w:r>
        <w:rPr>
          <w:rFonts w:ascii="Times New Roman" w:hAnsi="Times New Roman"/>
          <w:b/>
          <w:bCs/>
          <w:sz w:val="28"/>
          <w:szCs w:val="28"/>
          <w:u w:color="000000"/>
        </w:rPr>
        <w:t>’</w:t>
      </w:r>
      <w:r>
        <w:rPr>
          <w:rFonts w:ascii="Times New Roman" w:hAnsi="Times New Roman"/>
          <w:b/>
          <w:bCs/>
          <w:sz w:val="28"/>
          <w:szCs w:val="28"/>
          <w:u w:color="000000"/>
          <w:lang w:val="en-US"/>
        </w:rPr>
        <w:t xml:space="preserve">t always agree with our decisions and vice versa.  </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 xml:space="preserve">She was the </w:t>
      </w:r>
      <w:r>
        <w:rPr>
          <w:rFonts w:ascii="Times New Roman" w:hAnsi="Times New Roman"/>
          <w:b/>
          <w:bCs/>
          <w:i/>
          <w:iCs/>
          <w:sz w:val="28"/>
          <w:szCs w:val="28"/>
          <w:u w:color="000000"/>
          <w:lang w:val="en-US"/>
        </w:rPr>
        <w:t>only</w:t>
      </w:r>
      <w:r>
        <w:rPr>
          <w:rFonts w:ascii="Times New Roman" w:hAnsi="Times New Roman"/>
          <w:b/>
          <w:bCs/>
          <w:sz w:val="28"/>
          <w:szCs w:val="28"/>
          <w:u w:color="000000"/>
          <w:lang w:val="en-US"/>
        </w:rPr>
        <w:t xml:space="preserve"> Attorney General who consistently came to our Investitures and Immigration Judge Conferences </w:t>
      </w:r>
      <w:r>
        <w:rPr>
          <w:rFonts w:ascii="Times New Roman" w:hAnsi="Times New Roman"/>
          <w:b/>
          <w:bCs/>
          <w:i/>
          <w:iCs/>
          <w:sz w:val="28"/>
          <w:szCs w:val="28"/>
          <w:u w:color="000000"/>
        </w:rPr>
        <w:t xml:space="preserve">in </w:t>
      </w:r>
      <w:proofErr w:type="spellStart"/>
      <w:r>
        <w:rPr>
          <w:rFonts w:ascii="Times New Roman" w:hAnsi="Times New Roman"/>
          <w:b/>
          <w:bCs/>
          <w:i/>
          <w:iCs/>
          <w:sz w:val="28"/>
          <w:szCs w:val="28"/>
          <w:u w:color="000000"/>
        </w:rPr>
        <w:t>person</w:t>
      </w:r>
      <w:proofErr w:type="spellEnd"/>
      <w:r>
        <w:rPr>
          <w:rFonts w:ascii="Times New Roman" w:hAnsi="Times New Roman"/>
          <w:b/>
          <w:bCs/>
          <w:sz w:val="28"/>
          <w:szCs w:val="28"/>
          <w:u w:color="000000"/>
          <w:lang w:val="en-US"/>
        </w:rPr>
        <w:t xml:space="preserve"> and mixe</w:t>
      </w:r>
      <w:r w:rsidR="001817D2">
        <w:rPr>
          <w:rFonts w:ascii="Times New Roman" w:hAnsi="Times New Roman"/>
          <w:b/>
          <w:bCs/>
          <w:sz w:val="28"/>
          <w:szCs w:val="28"/>
          <w:u w:color="000000"/>
          <w:lang w:val="en-US"/>
        </w:rPr>
        <w:t>d and mingled with the group. S</w:t>
      </w:r>
      <w:r>
        <w:rPr>
          <w:rFonts w:ascii="Times New Roman" w:hAnsi="Times New Roman"/>
          <w:b/>
          <w:bCs/>
          <w:sz w:val="28"/>
          <w:szCs w:val="28"/>
          <w:u w:color="000000"/>
          <w:lang w:val="en-US"/>
        </w:rPr>
        <w:t xml:space="preserve">he was also kind to our clerical </w:t>
      </w:r>
      <w:r w:rsidR="00537D33">
        <w:rPr>
          <w:rFonts w:ascii="Times New Roman" w:hAnsi="Times New Roman"/>
          <w:b/>
          <w:bCs/>
          <w:sz w:val="28"/>
          <w:szCs w:val="28"/>
          <w:u w:color="000000"/>
          <w:lang w:val="en-US"/>
        </w:rPr>
        <w:t xml:space="preserve">staff and invited them </w:t>
      </w:r>
      <w:r>
        <w:rPr>
          <w:rFonts w:ascii="Times New Roman" w:hAnsi="Times New Roman"/>
          <w:b/>
          <w:bCs/>
          <w:sz w:val="28"/>
          <w:szCs w:val="28"/>
          <w:u w:color="000000"/>
          <w:lang w:val="en-US"/>
        </w:rPr>
        <w:t xml:space="preserve">to </w:t>
      </w:r>
      <w:r w:rsidR="00537D33">
        <w:rPr>
          <w:rFonts w:ascii="Times New Roman" w:hAnsi="Times New Roman"/>
          <w:b/>
          <w:bCs/>
          <w:sz w:val="28"/>
          <w:szCs w:val="28"/>
          <w:u w:color="000000"/>
          <w:lang w:val="en-US"/>
        </w:rPr>
        <w:t xml:space="preserve">her office to </w:t>
      </w:r>
      <w:r>
        <w:rPr>
          <w:rFonts w:ascii="Times New Roman" w:hAnsi="Times New Roman"/>
          <w:b/>
          <w:bCs/>
          <w:sz w:val="28"/>
          <w:szCs w:val="28"/>
          <w:u w:color="000000"/>
          <w:lang w:val="en-US"/>
        </w:rPr>
        <w:t xml:space="preserve">meet personally with her.  She had a saying </w:t>
      </w:r>
      <w:r>
        <w:rPr>
          <w:rFonts w:ascii="Times New Roman" w:hAnsi="Times New Roman"/>
          <w:b/>
          <w:bCs/>
          <w:sz w:val="28"/>
          <w:szCs w:val="28"/>
          <w:u w:color="000000"/>
        </w:rPr>
        <w:t>“</w:t>
      </w:r>
      <w:r>
        <w:rPr>
          <w:rFonts w:ascii="Times New Roman" w:hAnsi="Times New Roman"/>
          <w:b/>
          <w:bCs/>
          <w:sz w:val="28"/>
          <w:szCs w:val="28"/>
          <w:u w:color="000000"/>
          <w:lang w:val="en-US"/>
        </w:rPr>
        <w:t>equal justice for all</w:t>
      </w:r>
      <w:r>
        <w:rPr>
          <w:rFonts w:ascii="Times New Roman" w:hAnsi="Times New Roman"/>
          <w:b/>
          <w:bCs/>
          <w:sz w:val="28"/>
          <w:szCs w:val="28"/>
          <w:u w:color="000000"/>
        </w:rPr>
        <w:t xml:space="preserve">” </w:t>
      </w:r>
      <w:r>
        <w:rPr>
          <w:rFonts w:ascii="Times New Roman" w:hAnsi="Times New Roman"/>
          <w:b/>
          <w:bCs/>
          <w:sz w:val="28"/>
          <w:szCs w:val="28"/>
          <w:u w:color="000000"/>
          <w:lang w:val="en-US"/>
        </w:rPr>
        <w:t xml:space="preserve">that she worked into almost all of her speeches, and which I found quite inspirational.  She was also </w:t>
      </w:r>
      <w:proofErr w:type="gramStart"/>
      <w:r>
        <w:rPr>
          <w:rFonts w:ascii="Times New Roman" w:hAnsi="Times New Roman"/>
          <w:b/>
          <w:bCs/>
          <w:sz w:val="28"/>
          <w:szCs w:val="28"/>
          <w:u w:color="000000"/>
          <w:lang w:val="en-US"/>
        </w:rPr>
        <w:t>hands</w:t>
      </w:r>
      <w:proofErr w:type="gramEnd"/>
      <w:r>
        <w:rPr>
          <w:rFonts w:ascii="Times New Roman" w:hAnsi="Times New Roman"/>
          <w:b/>
          <w:bCs/>
          <w:sz w:val="28"/>
          <w:szCs w:val="28"/>
          <w:u w:color="000000"/>
          <w:lang w:val="en-US"/>
        </w:rPr>
        <w:t xml:space="preserve"> down the funniest former Attorney General to appear on </w:t>
      </w:r>
      <w:r>
        <w:rPr>
          <w:rFonts w:ascii="Times New Roman" w:hAnsi="Times New Roman"/>
          <w:b/>
          <w:bCs/>
          <w:sz w:val="28"/>
          <w:szCs w:val="28"/>
          <w:u w:color="000000"/>
        </w:rPr>
        <w:t>“</w:t>
      </w:r>
      <w:r>
        <w:rPr>
          <w:rFonts w:ascii="Times New Roman" w:hAnsi="Times New Roman"/>
          <w:b/>
          <w:bCs/>
          <w:sz w:val="28"/>
          <w:szCs w:val="28"/>
          <w:u w:color="000000"/>
          <w:lang w:val="en-US"/>
        </w:rPr>
        <w:t>Saturday Night Live,</w:t>
      </w:r>
      <w:r>
        <w:rPr>
          <w:rFonts w:ascii="Times New Roman" w:hAnsi="Times New Roman"/>
          <w:b/>
          <w:bCs/>
          <w:sz w:val="28"/>
          <w:szCs w:val="28"/>
          <w:u w:color="000000"/>
        </w:rPr>
        <w:t xml:space="preserve">” </w:t>
      </w:r>
      <w:r>
        <w:rPr>
          <w:rFonts w:ascii="Times New Roman" w:hAnsi="Times New Roman"/>
          <w:b/>
          <w:bCs/>
          <w:sz w:val="28"/>
          <w:szCs w:val="28"/>
          <w:u w:color="000000"/>
          <w:lang w:val="en-US"/>
        </w:rPr>
        <w:t xml:space="preserve">doing her famous </w:t>
      </w:r>
      <w:r>
        <w:rPr>
          <w:rFonts w:ascii="Times New Roman" w:hAnsi="Times New Roman"/>
          <w:b/>
          <w:bCs/>
          <w:sz w:val="28"/>
          <w:szCs w:val="28"/>
          <w:u w:color="000000"/>
        </w:rPr>
        <w:t>“</w:t>
      </w:r>
      <w:r>
        <w:rPr>
          <w:rFonts w:ascii="Times New Roman" w:hAnsi="Times New Roman"/>
          <w:b/>
          <w:bCs/>
          <w:sz w:val="28"/>
          <w:szCs w:val="28"/>
          <w:u w:color="000000"/>
          <w:lang w:val="it-IT"/>
        </w:rPr>
        <w:t>Janet Reno Dance Party</w:t>
      </w:r>
      <w:r>
        <w:rPr>
          <w:rFonts w:ascii="Times New Roman" w:hAnsi="Times New Roman"/>
          <w:b/>
          <w:bCs/>
          <w:sz w:val="28"/>
          <w:szCs w:val="28"/>
          <w:u w:color="000000"/>
        </w:rPr>
        <w:t xml:space="preserve">” </w:t>
      </w:r>
      <w:r>
        <w:rPr>
          <w:rFonts w:ascii="Times New Roman" w:hAnsi="Times New Roman"/>
          <w:b/>
          <w:bCs/>
          <w:sz w:val="28"/>
          <w:szCs w:val="28"/>
          <w:u w:color="000000"/>
          <w:lang w:val="en-US"/>
        </w:rPr>
        <w:t xml:space="preserve">routine with Will Farrell immediately following the end of her lengthy tenure at the DOJ.  </w:t>
      </w:r>
      <w:r w:rsidR="00FC7703">
        <w:rPr>
          <w:rFonts w:ascii="Times New Roman" w:hAnsi="Times New Roman"/>
          <w:b/>
          <w:bCs/>
          <w:sz w:val="28"/>
          <w:szCs w:val="28"/>
          <w:u w:color="000000"/>
          <w:lang w:val="en-US"/>
        </w:rPr>
        <w:t>I can’t quite imagine former Attorney General Jeff Sessions or current Attorney General Bill Barr in that role.</w:t>
      </w:r>
    </w:p>
    <w:p w:rsidR="00FC7703" w:rsidRDefault="005C5A8B" w:rsidP="00C63EAA">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Among other things, I oversaw an expansion of the Board from the historical five members to more than 20 members, a more open selection system that gave some outside experts a chance to serve as appellate judges on the Board, the creation of a supervisory structure for the expanding staff, the establishment of a unified Clerk</w:t>
      </w:r>
      <w:r>
        <w:rPr>
          <w:rFonts w:ascii="Times New Roman" w:hAnsi="Times New Roman"/>
          <w:b/>
          <w:bCs/>
          <w:sz w:val="28"/>
          <w:szCs w:val="28"/>
          <w:u w:color="000000"/>
        </w:rPr>
        <w:t>’</w:t>
      </w:r>
      <w:r>
        <w:rPr>
          <w:rFonts w:ascii="Times New Roman" w:hAnsi="Times New Roman"/>
          <w:b/>
          <w:bCs/>
          <w:sz w:val="28"/>
          <w:szCs w:val="28"/>
          <w:u w:color="000000"/>
          <w:lang w:val="en-US"/>
        </w:rPr>
        <w:t xml:space="preserve">s Office to process appeals, implementation of </w:t>
      </w:r>
      <w:r>
        <w:rPr>
          <w:rFonts w:ascii="Times New Roman" w:hAnsi="Times New Roman"/>
          <w:b/>
          <w:bCs/>
          <w:sz w:val="28"/>
          <w:szCs w:val="28"/>
          <w:u w:color="000000"/>
          <w:lang w:val="en-US"/>
        </w:rPr>
        <w:lastRenderedPageBreak/>
        <w:t xml:space="preserve">a true judicial format for published opinions, institution of bar coding for the tens of thousands of files, the establishment of a pro bono program to assist unrepresented respondents on appeal, the founding of the Virtual Law Library, electronic </w:t>
      </w:r>
      <w:proofErr w:type="spellStart"/>
      <w:r>
        <w:rPr>
          <w:rFonts w:ascii="Times New Roman" w:hAnsi="Times New Roman"/>
          <w:b/>
          <w:bCs/>
          <w:sz w:val="28"/>
          <w:szCs w:val="28"/>
          <w:u w:color="000000"/>
          <w:lang w:val="en-US"/>
        </w:rPr>
        <w:t>en</w:t>
      </w:r>
      <w:proofErr w:type="spellEnd"/>
      <w:r>
        <w:rPr>
          <w:rFonts w:ascii="Times New Roman" w:hAnsi="Times New Roman"/>
          <w:b/>
          <w:bCs/>
          <w:sz w:val="28"/>
          <w:szCs w:val="28"/>
          <w:u w:color="000000"/>
          <w:lang w:val="en-US"/>
        </w:rPr>
        <w:t xml:space="preserve"> banc voting and e-distribution of decisions to Immigration Judges, and the publication of the first </w:t>
      </w:r>
      <w:r>
        <w:rPr>
          <w:rFonts w:ascii="Times New Roman" w:hAnsi="Times New Roman"/>
          <w:b/>
          <w:bCs/>
          <w:i/>
          <w:iCs/>
          <w:sz w:val="28"/>
          <w:szCs w:val="28"/>
          <w:u w:color="000000"/>
        </w:rPr>
        <w:t>BIA Practice Manual</w:t>
      </w:r>
      <w:r>
        <w:rPr>
          <w:rFonts w:ascii="Times New Roman" w:hAnsi="Times New Roman"/>
          <w:b/>
          <w:bCs/>
          <w:sz w:val="28"/>
          <w:szCs w:val="28"/>
          <w:u w:color="000000"/>
          <w:lang w:val="en-US"/>
        </w:rPr>
        <w:t xml:space="preserve">, which actually won a </w:t>
      </w:r>
      <w:r>
        <w:rPr>
          <w:rFonts w:ascii="Times New Roman" w:hAnsi="Times New Roman"/>
          <w:b/>
          <w:bCs/>
          <w:sz w:val="28"/>
          <w:szCs w:val="28"/>
          <w:u w:color="000000"/>
        </w:rPr>
        <w:t>“</w:t>
      </w:r>
      <w:r>
        <w:rPr>
          <w:rFonts w:ascii="Times New Roman" w:hAnsi="Times New Roman"/>
          <w:b/>
          <w:bCs/>
          <w:sz w:val="28"/>
          <w:szCs w:val="28"/>
          <w:u w:color="000000"/>
          <w:lang w:val="en-US"/>
        </w:rPr>
        <w:t>Plain Language Award</w:t>
      </w:r>
      <w:r>
        <w:rPr>
          <w:rFonts w:ascii="Times New Roman" w:hAnsi="Times New Roman"/>
          <w:b/>
          <w:bCs/>
          <w:sz w:val="28"/>
          <w:szCs w:val="28"/>
          <w:u w:color="000000"/>
        </w:rPr>
        <w:t xml:space="preserve">” </w:t>
      </w:r>
      <w:r>
        <w:rPr>
          <w:rFonts w:ascii="Times New Roman" w:hAnsi="Times New Roman"/>
          <w:b/>
          <w:bCs/>
          <w:sz w:val="28"/>
          <w:szCs w:val="28"/>
          <w:u w:color="000000"/>
          <w:lang w:val="en-US"/>
        </w:rPr>
        <w:t>from then Vice President Gore</w:t>
      </w:r>
      <w:r w:rsidR="00FC7703">
        <w:rPr>
          <w:rFonts w:ascii="Times New Roman" w:hAnsi="Times New Roman"/>
          <w:b/>
          <w:bCs/>
          <w:sz w:val="28"/>
          <w:szCs w:val="28"/>
          <w:u w:color="000000"/>
          <w:lang w:val="en-US"/>
        </w:rPr>
        <w:t>.</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 xml:space="preserve">I also wrote the majority opinion in my favorite case, </w:t>
      </w:r>
      <w:r>
        <w:rPr>
          <w:rFonts w:ascii="Times New Roman" w:hAnsi="Times New Roman"/>
          <w:b/>
          <w:bCs/>
          <w:i/>
          <w:iCs/>
          <w:sz w:val="28"/>
          <w:szCs w:val="28"/>
          <w:u w:color="000000"/>
          <w:lang w:val="en-US"/>
        </w:rPr>
        <w:t xml:space="preserve">Matter of </w:t>
      </w:r>
      <w:proofErr w:type="spellStart"/>
      <w:r>
        <w:rPr>
          <w:rFonts w:ascii="Times New Roman" w:hAnsi="Times New Roman"/>
          <w:b/>
          <w:bCs/>
          <w:i/>
          <w:iCs/>
          <w:sz w:val="28"/>
          <w:szCs w:val="28"/>
          <w:u w:color="000000"/>
          <w:lang w:val="en-US"/>
        </w:rPr>
        <w:t>Kasinga</w:t>
      </w:r>
      <w:proofErr w:type="spellEnd"/>
      <w:r>
        <w:rPr>
          <w:rFonts w:ascii="Times New Roman" w:hAnsi="Times New Roman"/>
          <w:b/>
          <w:bCs/>
          <w:sz w:val="28"/>
          <w:szCs w:val="28"/>
          <w:u w:color="000000"/>
          <w:lang w:val="en-US"/>
        </w:rPr>
        <w:t>, establishing for the first time that the practice of female genital mutilation (</w:t>
      </w:r>
      <w:r>
        <w:rPr>
          <w:rFonts w:ascii="Times New Roman" w:hAnsi="Times New Roman"/>
          <w:b/>
          <w:bCs/>
          <w:sz w:val="28"/>
          <w:szCs w:val="28"/>
          <w:u w:color="000000"/>
        </w:rPr>
        <w:t>“FGM”</w:t>
      </w:r>
      <w:r>
        <w:rPr>
          <w:rFonts w:ascii="Times New Roman" w:hAnsi="Times New Roman"/>
          <w:b/>
          <w:bCs/>
          <w:sz w:val="28"/>
          <w:szCs w:val="28"/>
          <w:u w:color="000000"/>
          <w:lang w:val="en-US"/>
        </w:rPr>
        <w:t xml:space="preserve">) is </w:t>
      </w:r>
      <w:r>
        <w:rPr>
          <w:rFonts w:ascii="Times New Roman" w:hAnsi="Times New Roman"/>
          <w:b/>
          <w:bCs/>
          <w:sz w:val="28"/>
          <w:szCs w:val="28"/>
          <w:u w:color="000000"/>
        </w:rPr>
        <w:t>“</w:t>
      </w:r>
      <w:r>
        <w:rPr>
          <w:rFonts w:ascii="Times New Roman" w:hAnsi="Times New Roman"/>
          <w:b/>
          <w:bCs/>
          <w:sz w:val="28"/>
          <w:szCs w:val="28"/>
          <w:u w:color="000000"/>
          <w:lang w:val="en-US"/>
        </w:rPr>
        <w:t>persecution</w:t>
      </w:r>
      <w:r>
        <w:rPr>
          <w:rFonts w:ascii="Times New Roman" w:hAnsi="Times New Roman"/>
          <w:b/>
          <w:bCs/>
          <w:sz w:val="28"/>
          <w:szCs w:val="28"/>
          <w:u w:color="000000"/>
        </w:rPr>
        <w:t xml:space="preserve">” </w:t>
      </w:r>
      <w:r w:rsidRPr="00537D33">
        <w:rPr>
          <w:rFonts w:ascii="Times New Roman" w:hAnsi="Times New Roman"/>
          <w:b/>
          <w:bCs/>
          <w:sz w:val="28"/>
          <w:szCs w:val="28"/>
          <w:u w:color="000000"/>
          <w:lang w:val="en-US"/>
        </w:rPr>
        <w:t>for asylum purposes</w:t>
      </w:r>
      <w:r>
        <w:rPr>
          <w:rFonts w:ascii="Times New Roman" w:hAnsi="Times New Roman"/>
          <w:b/>
          <w:bCs/>
          <w:sz w:val="28"/>
          <w:szCs w:val="28"/>
          <w:u w:color="000000"/>
        </w:rPr>
        <w:t>.</w:t>
      </w:r>
      <w:r>
        <w:rPr>
          <w:rFonts w:ascii="Times New Roman" w:eastAsia="Times New Roman" w:hAnsi="Times New Roman" w:cs="Times New Roman"/>
          <w:b/>
          <w:bCs/>
          <w:sz w:val="28"/>
          <w:szCs w:val="28"/>
          <w:u w:color="000000"/>
          <w:vertAlign w:val="superscript"/>
        </w:rPr>
        <w:footnoteReference w:id="3"/>
      </w:r>
      <w:r w:rsidR="00537D33">
        <w:rPr>
          <w:rFonts w:ascii="Times New Roman" w:hAnsi="Times New Roman"/>
          <w:b/>
          <w:bCs/>
          <w:sz w:val="28"/>
          <w:szCs w:val="28"/>
          <w:u w:color="000000"/>
          <w:lang w:val="en-US"/>
        </w:rPr>
        <w:t xml:space="preserve"> We’ve had a seminar on that topic this week. </w:t>
      </w:r>
      <w:r>
        <w:rPr>
          <w:rFonts w:ascii="Times New Roman" w:hAnsi="Times New Roman"/>
          <w:b/>
          <w:bCs/>
          <w:sz w:val="28"/>
          <w:szCs w:val="28"/>
          <w:u w:color="000000"/>
          <w:lang w:val="en-US"/>
        </w:rPr>
        <w:t xml:space="preserve">As another historical footnote, the </w:t>
      </w:r>
      <w:r>
        <w:rPr>
          <w:rFonts w:ascii="Times New Roman" w:hAnsi="Times New Roman"/>
          <w:b/>
          <w:bCs/>
          <w:sz w:val="28"/>
          <w:szCs w:val="28"/>
          <w:u w:color="000000"/>
        </w:rPr>
        <w:t>“</w:t>
      </w:r>
      <w:proofErr w:type="spellStart"/>
      <w:r>
        <w:rPr>
          <w:rFonts w:ascii="Times New Roman" w:hAnsi="Times New Roman"/>
          <w:b/>
          <w:bCs/>
          <w:sz w:val="28"/>
          <w:szCs w:val="28"/>
          <w:u w:color="000000"/>
          <w:lang w:val="es-ES_tradnl"/>
        </w:rPr>
        <w:t>losing</w:t>
      </w:r>
      <w:proofErr w:type="spellEnd"/>
      <w:r>
        <w:rPr>
          <w:rFonts w:ascii="Times New Roman" w:hAnsi="Times New Roman"/>
          <w:b/>
          <w:bCs/>
          <w:sz w:val="28"/>
          <w:szCs w:val="28"/>
          <w:u w:color="000000"/>
        </w:rPr>
        <w:t xml:space="preserve">” </w:t>
      </w:r>
      <w:r>
        <w:rPr>
          <w:rFonts w:ascii="Times New Roman" w:hAnsi="Times New Roman"/>
          <w:b/>
          <w:bCs/>
          <w:sz w:val="28"/>
          <w:szCs w:val="28"/>
          <w:u w:color="000000"/>
          <w:lang w:val="en-US"/>
        </w:rPr>
        <w:t xml:space="preserve">attorney in that case was none other than </w:t>
      </w:r>
      <w:r w:rsidR="00FC7703">
        <w:rPr>
          <w:rFonts w:ascii="Times New Roman" w:hAnsi="Times New Roman"/>
          <w:b/>
          <w:bCs/>
          <w:sz w:val="28"/>
          <w:szCs w:val="28"/>
          <w:u w:color="000000"/>
          <w:lang w:val="en-US"/>
        </w:rPr>
        <w:t xml:space="preserve">my old friend, </w:t>
      </w:r>
      <w:r>
        <w:rPr>
          <w:rFonts w:ascii="Times New Roman" w:hAnsi="Times New Roman"/>
          <w:b/>
          <w:bCs/>
          <w:sz w:val="28"/>
          <w:szCs w:val="28"/>
          <w:u w:color="000000"/>
          <w:lang w:val="en-US"/>
        </w:rPr>
        <w:t xml:space="preserve">then INS General Counsel David A. Martin, who personally argued before the Board.  </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 xml:space="preserve">In reality, however, by nominally </w:t>
      </w:r>
      <w:r>
        <w:rPr>
          <w:rFonts w:ascii="Times New Roman" w:hAnsi="Times New Roman"/>
          <w:b/>
          <w:bCs/>
          <w:sz w:val="28"/>
          <w:szCs w:val="28"/>
          <w:u w:color="000000"/>
        </w:rPr>
        <w:t>“</w:t>
      </w:r>
      <w:proofErr w:type="spellStart"/>
      <w:r>
        <w:rPr>
          <w:rFonts w:ascii="Times New Roman" w:hAnsi="Times New Roman"/>
          <w:b/>
          <w:bCs/>
          <w:sz w:val="28"/>
          <w:szCs w:val="28"/>
          <w:u w:color="000000"/>
          <w:lang w:val="es-ES_tradnl"/>
        </w:rPr>
        <w:t>losing</w:t>
      </w:r>
      <w:proofErr w:type="spellEnd"/>
      <w:r>
        <w:rPr>
          <w:rFonts w:ascii="Times New Roman" w:hAnsi="Times New Roman"/>
          <w:b/>
          <w:bCs/>
          <w:sz w:val="28"/>
          <w:szCs w:val="28"/>
          <w:u w:color="000000"/>
        </w:rPr>
        <w:t xml:space="preserve">” </w:t>
      </w:r>
      <w:r>
        <w:rPr>
          <w:rFonts w:ascii="Times New Roman" w:hAnsi="Times New Roman"/>
          <w:b/>
          <w:bCs/>
          <w:sz w:val="28"/>
          <w:szCs w:val="28"/>
          <w:u w:color="000000"/>
          <w:lang w:val="en-US"/>
        </w:rPr>
        <w:t xml:space="preserve">the case, David actually </w:t>
      </w:r>
      <w:r>
        <w:rPr>
          <w:rFonts w:ascii="Times New Roman" w:hAnsi="Times New Roman"/>
          <w:b/>
          <w:bCs/>
          <w:i/>
          <w:iCs/>
          <w:sz w:val="28"/>
          <w:szCs w:val="28"/>
          <w:u w:color="000000"/>
          <w:lang w:val="nl-NL"/>
        </w:rPr>
        <w:t xml:space="preserve">won </w:t>
      </w:r>
      <w:r>
        <w:rPr>
          <w:rFonts w:ascii="Times New Roman" w:hAnsi="Times New Roman"/>
          <w:b/>
          <w:bCs/>
          <w:sz w:val="28"/>
          <w:szCs w:val="28"/>
          <w:u w:color="000000"/>
          <w:lang w:val="en-US"/>
        </w:rPr>
        <w:t>the war for both of us, and more important, for the cause of sufferi</w:t>
      </w:r>
      <w:r w:rsidR="00537D33">
        <w:rPr>
          <w:rFonts w:ascii="Times New Roman" w:hAnsi="Times New Roman"/>
          <w:b/>
          <w:bCs/>
          <w:sz w:val="28"/>
          <w:szCs w:val="28"/>
          <w:u w:color="000000"/>
          <w:lang w:val="en-US"/>
        </w:rPr>
        <w:t xml:space="preserve">ng women throughout the world. </w:t>
      </w:r>
      <w:r>
        <w:rPr>
          <w:rFonts w:ascii="Times New Roman" w:hAnsi="Times New Roman"/>
          <w:b/>
          <w:bCs/>
          <w:sz w:val="28"/>
          <w:szCs w:val="28"/>
          <w:u w:color="000000"/>
          <w:lang w:val="en-US"/>
        </w:rPr>
        <w:t xml:space="preserve">We really were on the same side in </w:t>
      </w:r>
      <w:proofErr w:type="spellStart"/>
      <w:r>
        <w:rPr>
          <w:rFonts w:ascii="Times New Roman" w:hAnsi="Times New Roman"/>
          <w:b/>
          <w:bCs/>
          <w:i/>
          <w:iCs/>
          <w:sz w:val="28"/>
          <w:szCs w:val="28"/>
          <w:u w:color="000000"/>
        </w:rPr>
        <w:t>Kasinga</w:t>
      </w:r>
      <w:proofErr w:type="spellEnd"/>
      <w:r w:rsidR="00537D33">
        <w:rPr>
          <w:rFonts w:ascii="Times New Roman" w:hAnsi="Times New Roman"/>
          <w:b/>
          <w:bCs/>
          <w:sz w:val="28"/>
          <w:szCs w:val="28"/>
          <w:u w:color="000000"/>
          <w:lang w:val="en-US"/>
        </w:rPr>
        <w:t xml:space="preserve">. </w:t>
      </w:r>
      <w:r>
        <w:rPr>
          <w:rFonts w:ascii="Times New Roman" w:hAnsi="Times New Roman"/>
          <w:b/>
          <w:bCs/>
          <w:sz w:val="28"/>
          <w:szCs w:val="28"/>
          <w:u w:color="000000"/>
          <w:lang w:val="en-US"/>
        </w:rPr>
        <w:t>Without David</w:t>
      </w:r>
      <w:r>
        <w:rPr>
          <w:rFonts w:ascii="Times New Roman" w:hAnsi="Times New Roman"/>
          <w:b/>
          <w:bCs/>
          <w:sz w:val="28"/>
          <w:szCs w:val="28"/>
          <w:u w:color="000000"/>
        </w:rPr>
        <w:t>’</w:t>
      </w:r>
      <w:r>
        <w:rPr>
          <w:rFonts w:ascii="Times New Roman" w:hAnsi="Times New Roman"/>
          <w:b/>
          <w:bCs/>
          <w:sz w:val="28"/>
          <w:szCs w:val="28"/>
          <w:u w:color="000000"/>
          <w:lang w:val="en-US"/>
        </w:rPr>
        <w:t xml:space="preserve">s help, who knows if I would have been able to get an almost-united Board to make such a strong statement on protection of vulnerable women.  </w:t>
      </w:r>
    </w:p>
    <w:p w:rsidR="0036436D" w:rsidRDefault="005C5A8B" w:rsidP="00C63EAA">
      <w:pPr>
        <w:pStyle w:val="Body"/>
        <w:spacing w:after="200" w:line="360" w:lineRule="auto"/>
        <w:ind w:firstLine="720"/>
        <w:jc w:val="both"/>
        <w:rPr>
          <w:rFonts w:ascii="Times New Roman" w:eastAsia="Times New Roman" w:hAnsi="Times New Roman" w:cs="Times New Roman"/>
          <w:b/>
          <w:bCs/>
          <w:i/>
          <w:iCs/>
          <w:sz w:val="28"/>
          <w:szCs w:val="28"/>
          <w:u w:color="000000"/>
        </w:rPr>
      </w:pPr>
      <w:r>
        <w:rPr>
          <w:rFonts w:ascii="Times New Roman" w:hAnsi="Times New Roman"/>
          <w:b/>
          <w:bCs/>
          <w:sz w:val="28"/>
          <w:szCs w:val="28"/>
          <w:u w:color="000000"/>
          <w:lang w:val="en-US"/>
        </w:rPr>
        <w:t xml:space="preserve">During my tenure as Chairman, then Chief Immigration Judge (now BIA Member) Michael J. </w:t>
      </w:r>
      <w:proofErr w:type="spellStart"/>
      <w:r>
        <w:rPr>
          <w:rFonts w:ascii="Times New Roman" w:hAnsi="Times New Roman"/>
          <w:b/>
          <w:bCs/>
          <w:sz w:val="28"/>
          <w:szCs w:val="28"/>
          <w:u w:color="000000"/>
          <w:lang w:val="en-US"/>
        </w:rPr>
        <w:t>Creppy</w:t>
      </w:r>
      <w:proofErr w:type="spellEnd"/>
      <w:r>
        <w:rPr>
          <w:rFonts w:ascii="Times New Roman" w:hAnsi="Times New Roman"/>
          <w:b/>
          <w:bCs/>
          <w:sz w:val="28"/>
          <w:szCs w:val="28"/>
          <w:u w:color="000000"/>
          <w:lang w:val="en-US"/>
        </w:rPr>
        <w:t xml:space="preserve"> and I were founding members of the Internat</w:t>
      </w:r>
      <w:r w:rsidR="001817D2">
        <w:rPr>
          <w:rFonts w:ascii="Times New Roman" w:hAnsi="Times New Roman"/>
          <w:b/>
          <w:bCs/>
          <w:sz w:val="28"/>
          <w:szCs w:val="28"/>
          <w:u w:color="000000"/>
          <w:lang w:val="en-US"/>
        </w:rPr>
        <w:t>ional Association of Refugee and Migration</w:t>
      </w:r>
      <w:r>
        <w:rPr>
          <w:rFonts w:ascii="Times New Roman" w:hAnsi="Times New Roman"/>
          <w:b/>
          <w:bCs/>
          <w:sz w:val="28"/>
          <w:szCs w:val="28"/>
          <w:u w:color="000000"/>
          <w:lang w:val="en-US"/>
        </w:rPr>
        <w:t xml:space="preserve"> Judges (</w:t>
      </w:r>
      <w:r w:rsidR="001817D2">
        <w:rPr>
          <w:rFonts w:ascii="Times New Roman" w:hAnsi="Times New Roman"/>
          <w:b/>
          <w:bCs/>
          <w:sz w:val="28"/>
          <w:szCs w:val="28"/>
          <w:u w:color="000000"/>
        </w:rPr>
        <w:t>“IARM</w:t>
      </w:r>
      <w:r>
        <w:rPr>
          <w:rFonts w:ascii="Times New Roman" w:hAnsi="Times New Roman"/>
          <w:b/>
          <w:bCs/>
          <w:sz w:val="28"/>
          <w:szCs w:val="28"/>
          <w:u w:color="000000"/>
        </w:rPr>
        <w:t>J”</w:t>
      </w:r>
      <w:r>
        <w:rPr>
          <w:rFonts w:ascii="Times New Roman" w:hAnsi="Times New Roman"/>
          <w:b/>
          <w:bCs/>
          <w:sz w:val="28"/>
          <w:szCs w:val="28"/>
          <w:u w:color="000000"/>
          <w:lang w:val="en-US"/>
        </w:rPr>
        <w:t xml:space="preserve">).  This organization, today headquartered in The Hague, promotes open dialogue and exchange of information among judges from many different countries adjudicating claims under the Geneva Convention on Refugees. </w:t>
      </w:r>
    </w:p>
    <w:p w:rsidR="00FC7703" w:rsidRDefault="005C5A8B" w:rsidP="00C63EAA">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lastRenderedPageBreak/>
        <w:t xml:space="preserve">In 2001, at the beginning of the Bush Administration, I stepped down as BIA Chairman, but remained as a Board Member until April 2003.  At that time, then Attorney General John Ashcroft, who was not a fan of my opinions, </w:t>
      </w:r>
      <w:r w:rsidR="00242D32">
        <w:rPr>
          <w:rFonts w:ascii="Times New Roman" w:hAnsi="Times New Roman"/>
          <w:b/>
          <w:bCs/>
          <w:sz w:val="28"/>
          <w:szCs w:val="28"/>
          <w:u w:color="000000"/>
          <w:lang w:val="en-US"/>
        </w:rPr>
        <w:t xml:space="preserve">particularly my dissenting opinions, </w:t>
      </w:r>
      <w:r>
        <w:rPr>
          <w:rFonts w:ascii="Times New Roman" w:hAnsi="Times New Roman"/>
          <w:b/>
          <w:bCs/>
          <w:sz w:val="28"/>
          <w:szCs w:val="28"/>
          <w:u w:color="000000"/>
          <w:lang w:val="en-US"/>
        </w:rPr>
        <w:t>invited me to vacate the Board and finish my career at the Arlington Immigration Court, where I remained until my ret</w:t>
      </w:r>
      <w:r w:rsidR="00FC7703">
        <w:rPr>
          <w:rFonts w:ascii="Times New Roman" w:hAnsi="Times New Roman"/>
          <w:b/>
          <w:bCs/>
          <w:sz w:val="28"/>
          <w:szCs w:val="28"/>
          <w:u w:color="000000"/>
          <w:lang w:val="en-US"/>
        </w:rPr>
        <w:t>irement on June 30, 2016</w:t>
      </w:r>
      <w:r>
        <w:rPr>
          <w:rFonts w:ascii="Times New Roman" w:hAnsi="Times New Roman"/>
          <w:b/>
          <w:bCs/>
          <w:sz w:val="28"/>
          <w:szCs w:val="28"/>
          <w:u w:color="000000"/>
          <w:lang w:val="en-US"/>
        </w:rPr>
        <w:t xml:space="preserve">.  </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So, I</w:t>
      </w:r>
      <w:r>
        <w:rPr>
          <w:rFonts w:ascii="Times New Roman" w:hAnsi="Times New Roman"/>
          <w:b/>
          <w:bCs/>
          <w:sz w:val="28"/>
          <w:szCs w:val="28"/>
          <w:u w:color="000000"/>
        </w:rPr>
        <w:t>’</w:t>
      </w:r>
      <w:r>
        <w:rPr>
          <w:rFonts w:ascii="Times New Roman" w:hAnsi="Times New Roman"/>
          <w:b/>
          <w:bCs/>
          <w:sz w:val="28"/>
          <w:szCs w:val="28"/>
          <w:u w:color="000000"/>
          <w:lang w:val="en-US"/>
        </w:rPr>
        <w:t>m one of the few ever to become an Immigration Judge</w:t>
      </w:r>
      <w:r w:rsidR="00242D32">
        <w:rPr>
          <w:rFonts w:ascii="Times New Roman" w:hAnsi="Times New Roman"/>
          <w:b/>
          <w:bCs/>
          <w:sz w:val="28"/>
          <w:szCs w:val="28"/>
          <w:u w:color="000000"/>
          <w:lang w:val="en-US"/>
        </w:rPr>
        <w:t xml:space="preserve"> without applying for the job. </w:t>
      </w:r>
      <w:r>
        <w:rPr>
          <w:rFonts w:ascii="Times New Roman" w:hAnsi="Times New Roman"/>
          <w:b/>
          <w:bCs/>
          <w:sz w:val="28"/>
          <w:szCs w:val="28"/>
          <w:u w:color="000000"/>
          <w:lang w:val="en-US"/>
        </w:rPr>
        <w:t>Or, may</w:t>
      </w:r>
      <w:r w:rsidR="001817D2">
        <w:rPr>
          <w:rFonts w:ascii="Times New Roman" w:hAnsi="Times New Roman"/>
          <w:b/>
          <w:bCs/>
          <w:sz w:val="28"/>
          <w:szCs w:val="28"/>
          <w:u w:color="000000"/>
          <w:lang w:val="en-US"/>
        </w:rPr>
        <w:t>be my opinions, particularly my</w:t>
      </w:r>
      <w:r>
        <w:rPr>
          <w:rFonts w:ascii="Times New Roman" w:hAnsi="Times New Roman"/>
          <w:b/>
          <w:bCs/>
          <w:sz w:val="28"/>
          <w:szCs w:val="28"/>
          <w:u w:color="000000"/>
          <w:lang w:val="en-US"/>
        </w:rPr>
        <w:t xml:space="preserve"> dissents, were my application and I just </w:t>
      </w:r>
      <w:proofErr w:type="spellStart"/>
      <w:r>
        <w:rPr>
          <w:rFonts w:ascii="Times New Roman" w:hAnsi="Times New Roman"/>
          <w:b/>
          <w:bCs/>
          <w:sz w:val="28"/>
          <w:szCs w:val="28"/>
          <w:u w:color="000000"/>
          <w:lang w:val="en-US"/>
        </w:rPr>
        <w:t>didn</w:t>
      </w:r>
      <w:proofErr w:type="spellEnd"/>
      <w:r>
        <w:rPr>
          <w:rFonts w:ascii="Times New Roman" w:hAnsi="Times New Roman"/>
          <w:b/>
          <w:bCs/>
          <w:sz w:val="28"/>
          <w:szCs w:val="28"/>
          <w:u w:color="000000"/>
        </w:rPr>
        <w:t>’</w:t>
      </w:r>
      <w:r w:rsidR="00242D32">
        <w:rPr>
          <w:rFonts w:ascii="Times New Roman" w:hAnsi="Times New Roman"/>
          <w:b/>
          <w:bCs/>
          <w:sz w:val="28"/>
          <w:szCs w:val="28"/>
          <w:u w:color="000000"/>
          <w:lang w:val="en-US"/>
        </w:rPr>
        <w:t xml:space="preserve">t recognize it at the time. </w:t>
      </w:r>
      <w:r>
        <w:rPr>
          <w:rFonts w:ascii="Times New Roman" w:hAnsi="Times New Roman"/>
          <w:b/>
          <w:bCs/>
          <w:sz w:val="28"/>
          <w:szCs w:val="28"/>
          <w:u w:color="000000"/>
          <w:lang w:val="en-US"/>
        </w:rPr>
        <w:t xml:space="preserve">But, it turned out to be a great fit, and I truly enjoyed my time at the Arlington </w:t>
      </w:r>
      <w:r w:rsidR="00FC7703">
        <w:rPr>
          <w:rFonts w:ascii="Times New Roman" w:hAnsi="Times New Roman"/>
          <w:b/>
          <w:bCs/>
          <w:sz w:val="28"/>
          <w:szCs w:val="28"/>
          <w:u w:color="000000"/>
          <w:lang w:val="en-US"/>
        </w:rPr>
        <w:t xml:space="preserve">Immigration </w:t>
      </w:r>
      <w:r>
        <w:rPr>
          <w:rFonts w:ascii="Times New Roman" w:hAnsi="Times New Roman"/>
          <w:b/>
          <w:bCs/>
          <w:sz w:val="28"/>
          <w:szCs w:val="28"/>
          <w:u w:color="000000"/>
          <w:lang w:val="en-US"/>
        </w:rPr>
        <w:t>Court.</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 xml:space="preserve">I also taught Immigration Law at George Mason School of Law in 1989 and </w:t>
      </w:r>
      <w:r>
        <w:rPr>
          <w:rFonts w:ascii="Times New Roman" w:hAnsi="Times New Roman"/>
          <w:b/>
          <w:bCs/>
          <w:sz w:val="28"/>
          <w:szCs w:val="28"/>
          <w:u w:color="000000"/>
        </w:rPr>
        <w:t>“</w:t>
      </w:r>
      <w:r>
        <w:rPr>
          <w:rFonts w:ascii="Times New Roman" w:hAnsi="Times New Roman"/>
          <w:b/>
          <w:bCs/>
          <w:sz w:val="28"/>
          <w:szCs w:val="28"/>
          <w:u w:color="000000"/>
          <w:lang w:val="en-US"/>
        </w:rPr>
        <w:t>Refugee Law and Policy</w:t>
      </w:r>
      <w:r>
        <w:rPr>
          <w:rFonts w:ascii="Times New Roman" w:hAnsi="Times New Roman"/>
          <w:b/>
          <w:bCs/>
          <w:sz w:val="28"/>
          <w:szCs w:val="28"/>
          <w:u w:color="000000"/>
        </w:rPr>
        <w:t xml:space="preserve">” </w:t>
      </w:r>
      <w:r>
        <w:rPr>
          <w:rFonts w:ascii="Times New Roman" w:hAnsi="Times New Roman"/>
          <w:b/>
          <w:bCs/>
          <w:sz w:val="28"/>
          <w:szCs w:val="28"/>
          <w:u w:color="000000"/>
          <w:lang w:val="en-US"/>
        </w:rPr>
        <w:t>at Georgeto</w:t>
      </w:r>
      <w:r w:rsidR="00FC7703">
        <w:rPr>
          <w:rFonts w:ascii="Times New Roman" w:hAnsi="Times New Roman"/>
          <w:b/>
          <w:bCs/>
          <w:sz w:val="28"/>
          <w:szCs w:val="28"/>
          <w:u w:color="000000"/>
          <w:lang w:val="en-US"/>
        </w:rPr>
        <w:t xml:space="preserve">wn Law from 2012 through 2014. After leaving the bench, I </w:t>
      </w:r>
      <w:r>
        <w:rPr>
          <w:rFonts w:ascii="Times New Roman" w:hAnsi="Times New Roman"/>
          <w:b/>
          <w:bCs/>
          <w:sz w:val="28"/>
          <w:szCs w:val="28"/>
          <w:u w:color="000000"/>
          <w:lang w:val="en-US"/>
        </w:rPr>
        <w:t>resume</w:t>
      </w:r>
      <w:r w:rsidR="00FC7703">
        <w:rPr>
          <w:rFonts w:ascii="Times New Roman" w:hAnsi="Times New Roman"/>
          <w:b/>
          <w:bCs/>
          <w:sz w:val="28"/>
          <w:szCs w:val="28"/>
          <w:u w:color="000000"/>
          <w:lang w:val="en-US"/>
        </w:rPr>
        <w:t>d</w:t>
      </w:r>
      <w:r>
        <w:rPr>
          <w:rFonts w:ascii="Times New Roman" w:hAnsi="Times New Roman"/>
          <w:b/>
          <w:bCs/>
          <w:sz w:val="28"/>
          <w:szCs w:val="28"/>
          <w:u w:color="000000"/>
          <w:lang w:val="en-US"/>
        </w:rPr>
        <w:t xml:space="preserve"> my Adjunct position with Georgetown Law for a </w:t>
      </w:r>
      <w:r>
        <w:rPr>
          <w:rFonts w:ascii="Times New Roman" w:hAnsi="Times New Roman"/>
          <w:b/>
          <w:bCs/>
          <w:sz w:val="28"/>
          <w:szCs w:val="28"/>
          <w:u w:color="000000"/>
        </w:rPr>
        <w:t>“</w:t>
      </w:r>
      <w:r>
        <w:rPr>
          <w:rFonts w:ascii="Times New Roman" w:hAnsi="Times New Roman"/>
          <w:b/>
          <w:bCs/>
          <w:sz w:val="28"/>
          <w:szCs w:val="28"/>
          <w:u w:color="000000"/>
          <w:lang w:val="en-US"/>
        </w:rPr>
        <w:t>compressed summer course</w:t>
      </w:r>
      <w:r>
        <w:rPr>
          <w:rFonts w:ascii="Times New Roman" w:hAnsi="Times New Roman"/>
          <w:b/>
          <w:bCs/>
          <w:sz w:val="28"/>
          <w:szCs w:val="28"/>
          <w:u w:color="000000"/>
        </w:rPr>
        <w:t>” in “</w:t>
      </w:r>
      <w:r>
        <w:rPr>
          <w:rFonts w:ascii="Times New Roman" w:hAnsi="Times New Roman"/>
          <w:b/>
          <w:bCs/>
          <w:sz w:val="28"/>
          <w:szCs w:val="28"/>
          <w:u w:color="000000"/>
          <w:lang w:val="en-US"/>
        </w:rPr>
        <w:t>Immigration Law &amp; Policy.</w:t>
      </w:r>
      <w:r>
        <w:rPr>
          <w:rFonts w:ascii="Times New Roman" w:hAnsi="Times New Roman"/>
          <w:b/>
          <w:bCs/>
          <w:sz w:val="28"/>
          <w:szCs w:val="28"/>
          <w:u w:color="000000"/>
        </w:rPr>
        <w:t xml:space="preserve">” </w:t>
      </w:r>
    </w:p>
    <w:p w:rsidR="0036436D" w:rsidRDefault="005C5A8B" w:rsidP="00C63EAA">
      <w:pPr>
        <w:pStyle w:val="Body"/>
        <w:spacing w:after="200" w:line="360" w:lineRule="auto"/>
        <w:ind w:firstLine="720"/>
        <w:jc w:val="both"/>
        <w:outlineLvl w:val="0"/>
        <w:rPr>
          <w:rFonts w:ascii="Times New Roman" w:eastAsia="Times New Roman" w:hAnsi="Times New Roman" w:cs="Times New Roman"/>
          <w:b/>
          <w:bCs/>
          <w:sz w:val="28"/>
          <w:szCs w:val="28"/>
          <w:u w:color="FF0000"/>
        </w:rPr>
      </w:pPr>
      <w:r>
        <w:rPr>
          <w:rFonts w:ascii="Times New Roman" w:hAnsi="Times New Roman"/>
          <w:b/>
          <w:bCs/>
          <w:sz w:val="28"/>
          <w:szCs w:val="28"/>
          <w:u w:color="FF0000"/>
          <w:lang w:val="en-US"/>
        </w:rPr>
        <w:t xml:space="preserve">Please keep in mind that if </w:t>
      </w:r>
      <w:r>
        <w:rPr>
          <w:rFonts w:ascii="Times New Roman" w:hAnsi="Times New Roman"/>
          <w:b/>
          <w:bCs/>
          <w:i/>
          <w:iCs/>
          <w:sz w:val="28"/>
          <w:szCs w:val="28"/>
          <w:u w:color="FF0000"/>
          <w:lang w:val="en-US"/>
        </w:rPr>
        <w:t>everyone</w:t>
      </w:r>
      <w:r>
        <w:rPr>
          <w:rFonts w:ascii="Times New Roman" w:hAnsi="Times New Roman"/>
          <w:b/>
          <w:bCs/>
          <w:sz w:val="28"/>
          <w:szCs w:val="28"/>
          <w:u w:color="FF0000"/>
          <w:lang w:val="en-US"/>
        </w:rPr>
        <w:t xml:space="preserve"> agreed with me, my career </w:t>
      </w:r>
      <w:proofErr w:type="spellStart"/>
      <w:r>
        <w:rPr>
          <w:rFonts w:ascii="Times New Roman" w:hAnsi="Times New Roman"/>
          <w:b/>
          <w:bCs/>
          <w:sz w:val="28"/>
          <w:szCs w:val="28"/>
          <w:u w:color="FF0000"/>
          <w:lang w:val="en-US"/>
        </w:rPr>
        <w:t>wouldn</w:t>
      </w:r>
      <w:proofErr w:type="spellEnd"/>
      <w:r>
        <w:rPr>
          <w:rFonts w:ascii="Times New Roman" w:hAnsi="Times New Roman"/>
          <w:b/>
          <w:bCs/>
          <w:sz w:val="28"/>
          <w:szCs w:val="28"/>
          <w:u w:color="FF0000"/>
        </w:rPr>
        <w:t>’</w:t>
      </w:r>
      <w:r>
        <w:rPr>
          <w:rFonts w:ascii="Times New Roman" w:hAnsi="Times New Roman"/>
          <w:b/>
          <w:bCs/>
          <w:sz w:val="28"/>
          <w:szCs w:val="28"/>
          <w:u w:color="FF0000"/>
          <w:lang w:val="en-US"/>
        </w:rPr>
        <w:t xml:space="preserve">t have turned out the way it did.  On the other hand, if </w:t>
      </w:r>
      <w:r w:rsidRPr="00242D32">
        <w:rPr>
          <w:rFonts w:ascii="Times New Roman" w:hAnsi="Times New Roman"/>
          <w:b/>
          <w:bCs/>
          <w:i/>
          <w:iCs/>
          <w:sz w:val="28"/>
          <w:szCs w:val="28"/>
          <w:u w:color="FF0000"/>
          <w:lang w:val="en-US"/>
        </w:rPr>
        <w:t>nobody</w:t>
      </w:r>
      <w:r>
        <w:rPr>
          <w:rFonts w:ascii="Times New Roman" w:hAnsi="Times New Roman"/>
          <w:b/>
          <w:bCs/>
          <w:sz w:val="28"/>
          <w:szCs w:val="28"/>
          <w:u w:color="FF0000"/>
          <w:lang w:val="en-US"/>
        </w:rPr>
        <w:t xml:space="preserve"> agreed with me, my career </w:t>
      </w:r>
      <w:proofErr w:type="spellStart"/>
      <w:r>
        <w:rPr>
          <w:rFonts w:ascii="Times New Roman" w:hAnsi="Times New Roman"/>
          <w:b/>
          <w:bCs/>
          <w:sz w:val="28"/>
          <w:szCs w:val="28"/>
          <w:u w:color="FF0000"/>
          <w:lang w:val="en-US"/>
        </w:rPr>
        <w:t>wouldn</w:t>
      </w:r>
      <w:proofErr w:type="spellEnd"/>
      <w:r>
        <w:rPr>
          <w:rFonts w:ascii="Times New Roman" w:hAnsi="Times New Roman"/>
          <w:b/>
          <w:bCs/>
          <w:sz w:val="28"/>
          <w:szCs w:val="28"/>
          <w:u w:color="FF0000"/>
        </w:rPr>
        <w:t>’</w:t>
      </w:r>
      <w:r>
        <w:rPr>
          <w:rFonts w:ascii="Times New Roman" w:hAnsi="Times New Roman"/>
          <w:b/>
          <w:bCs/>
          <w:sz w:val="28"/>
          <w:szCs w:val="28"/>
          <w:u w:color="FF0000"/>
          <w:lang w:val="en-US"/>
        </w:rPr>
        <w:t>t h</w:t>
      </w:r>
      <w:r w:rsidR="00242D32">
        <w:rPr>
          <w:rFonts w:ascii="Times New Roman" w:hAnsi="Times New Roman"/>
          <w:b/>
          <w:bCs/>
          <w:sz w:val="28"/>
          <w:szCs w:val="28"/>
          <w:u w:color="FF0000"/>
          <w:lang w:val="en-US"/>
        </w:rPr>
        <w:t xml:space="preserve">ave turned out the way it did. </w:t>
      </w:r>
      <w:r w:rsidR="00FC7703">
        <w:rPr>
          <w:rFonts w:ascii="Times New Roman" w:hAnsi="Times New Roman"/>
          <w:b/>
          <w:bCs/>
          <w:sz w:val="28"/>
          <w:szCs w:val="28"/>
          <w:u w:color="FF0000"/>
          <w:lang w:val="en-US"/>
        </w:rPr>
        <w:t xml:space="preserve">In bureaucratic terms, I was a </w:t>
      </w:r>
      <w:r w:rsidR="00242D32">
        <w:rPr>
          <w:rFonts w:ascii="Times New Roman" w:hAnsi="Times New Roman"/>
          <w:b/>
          <w:bCs/>
          <w:sz w:val="28"/>
          <w:szCs w:val="28"/>
          <w:u w:color="FF0000"/>
        </w:rPr>
        <w:t>“</w:t>
      </w:r>
      <w:r w:rsidR="00242D32" w:rsidRPr="00242D32">
        <w:rPr>
          <w:rFonts w:ascii="Times New Roman" w:hAnsi="Times New Roman"/>
          <w:b/>
          <w:bCs/>
          <w:sz w:val="28"/>
          <w:szCs w:val="28"/>
          <w:u w:color="FF0000"/>
          <w:lang w:val="en-US"/>
        </w:rPr>
        <w:t>survivor</w:t>
      </w:r>
      <w:r w:rsidR="00242D32">
        <w:rPr>
          <w:rFonts w:ascii="Times New Roman" w:hAnsi="Times New Roman"/>
          <w:b/>
          <w:bCs/>
          <w:sz w:val="28"/>
          <w:szCs w:val="28"/>
          <w:u w:color="FF0000"/>
        </w:rPr>
        <w:t xml:space="preserve">.” </w:t>
      </w:r>
      <w:r>
        <w:rPr>
          <w:rFonts w:ascii="Times New Roman" w:hAnsi="Times New Roman"/>
          <w:b/>
          <w:bCs/>
          <w:sz w:val="28"/>
          <w:szCs w:val="28"/>
          <w:u w:color="FF0000"/>
          <w:lang w:val="en-US"/>
        </w:rPr>
        <w:t xml:space="preserve">I have also, at some point in my career, probably been on </w:t>
      </w:r>
      <w:r>
        <w:rPr>
          <w:rFonts w:ascii="Times New Roman" w:hAnsi="Times New Roman"/>
          <w:b/>
          <w:bCs/>
          <w:i/>
          <w:iCs/>
          <w:sz w:val="28"/>
          <w:szCs w:val="28"/>
          <w:u w:color="FF0000"/>
          <w:lang w:val="en-US"/>
        </w:rPr>
        <w:t>both</w:t>
      </w:r>
      <w:r>
        <w:rPr>
          <w:rFonts w:ascii="Times New Roman" w:hAnsi="Times New Roman"/>
          <w:b/>
          <w:bCs/>
          <w:sz w:val="28"/>
          <w:szCs w:val="28"/>
          <w:u w:color="FF0000"/>
          <w:lang w:val="en-US"/>
        </w:rPr>
        <w:t xml:space="preserve"> sides of many of the important issues in U.S. immigration law.  </w:t>
      </w:r>
    </w:p>
    <w:p w:rsidR="0036436D" w:rsidRDefault="005C5A8B" w:rsidP="00C63EAA">
      <w:pPr>
        <w:pStyle w:val="Body"/>
        <w:spacing w:after="200" w:line="360" w:lineRule="auto"/>
        <w:ind w:firstLine="720"/>
        <w:jc w:val="both"/>
        <w:outlineLvl w:val="0"/>
        <w:rPr>
          <w:rFonts w:ascii="Times New Roman" w:eastAsia="Times New Roman" w:hAnsi="Times New Roman" w:cs="Times New Roman"/>
          <w:b/>
          <w:bCs/>
          <w:sz w:val="28"/>
          <w:szCs w:val="28"/>
          <w:u w:color="FF0000"/>
        </w:rPr>
      </w:pPr>
      <w:r>
        <w:rPr>
          <w:rFonts w:ascii="Times New Roman" w:hAnsi="Times New Roman"/>
          <w:b/>
          <w:bCs/>
          <w:sz w:val="28"/>
          <w:szCs w:val="28"/>
          <w:u w:color="FF0000"/>
          <w:lang w:val="en-US"/>
        </w:rPr>
        <w:t>One of t</w:t>
      </w:r>
      <w:r w:rsidR="00FC7703">
        <w:rPr>
          <w:rFonts w:ascii="Times New Roman" w:hAnsi="Times New Roman"/>
          <w:b/>
          <w:bCs/>
          <w:sz w:val="28"/>
          <w:szCs w:val="28"/>
          <w:u w:color="FF0000"/>
          <w:lang w:val="en-US"/>
        </w:rPr>
        <w:t xml:space="preserve">he challenges that lawyers </w:t>
      </w:r>
      <w:r>
        <w:rPr>
          <w:rFonts w:ascii="Times New Roman" w:hAnsi="Times New Roman"/>
          <w:b/>
          <w:bCs/>
          <w:sz w:val="28"/>
          <w:szCs w:val="28"/>
          <w:u w:color="FF0000"/>
          <w:lang w:val="en-US"/>
        </w:rPr>
        <w:t>face in Immigration Court is that different judges have distinct styles, p</w:t>
      </w:r>
      <w:r w:rsidR="001817D2">
        <w:rPr>
          <w:rFonts w:ascii="Times New Roman" w:hAnsi="Times New Roman"/>
          <w:b/>
          <w:bCs/>
          <w:sz w:val="28"/>
          <w:szCs w:val="28"/>
          <w:u w:color="FF0000"/>
          <w:lang w:val="en-US"/>
        </w:rPr>
        <w:t xml:space="preserve">hilosophies, and preferences.  </w:t>
      </w:r>
      <w:r>
        <w:rPr>
          <w:rFonts w:ascii="Times New Roman" w:hAnsi="Times New Roman"/>
          <w:b/>
          <w:bCs/>
          <w:sz w:val="28"/>
          <w:szCs w:val="28"/>
          <w:u w:color="FF0000"/>
          <w:lang w:val="en-US"/>
        </w:rPr>
        <w:t xml:space="preserve">I always felt that although we might differ in personality and approach, at least in Arlington we all </w:t>
      </w:r>
      <w:r>
        <w:rPr>
          <w:rFonts w:ascii="Times New Roman" w:hAnsi="Times New Roman"/>
          <w:b/>
          <w:bCs/>
          <w:i/>
          <w:iCs/>
          <w:sz w:val="28"/>
          <w:szCs w:val="28"/>
          <w:u w:color="FF0000"/>
          <w:lang w:val="en-US"/>
        </w:rPr>
        <w:t>shared</w:t>
      </w:r>
      <w:r>
        <w:rPr>
          <w:rFonts w:ascii="Times New Roman" w:hAnsi="Times New Roman"/>
          <w:b/>
          <w:bCs/>
          <w:sz w:val="28"/>
          <w:szCs w:val="28"/>
          <w:u w:color="FF0000"/>
          <w:lang w:val="en-US"/>
        </w:rPr>
        <w:t xml:space="preserve"> a commitment to achieving fairness and justice. </w:t>
      </w:r>
    </w:p>
    <w:p w:rsidR="0036436D" w:rsidRDefault="005C5A8B" w:rsidP="00C63EAA">
      <w:pPr>
        <w:pStyle w:val="Body"/>
        <w:spacing w:after="200" w:line="360" w:lineRule="auto"/>
        <w:ind w:firstLine="720"/>
        <w:jc w:val="both"/>
        <w:outlineLvl w:val="0"/>
        <w:rPr>
          <w:rFonts w:ascii="Times New Roman" w:eastAsia="Times New Roman" w:hAnsi="Times New Roman" w:cs="Times New Roman"/>
          <w:b/>
          <w:bCs/>
          <w:sz w:val="28"/>
          <w:szCs w:val="28"/>
          <w:u w:color="FF0000"/>
        </w:rPr>
      </w:pPr>
      <w:r>
        <w:rPr>
          <w:rFonts w:ascii="Times New Roman" w:hAnsi="Times New Roman"/>
          <w:b/>
          <w:bCs/>
          <w:sz w:val="28"/>
          <w:szCs w:val="28"/>
          <w:u w:color="FF0000"/>
          <w:lang w:val="en-US"/>
        </w:rPr>
        <w:t>As a sitting judge, I encouraged meticulous preparation and advance consultation with the DHS Assistant Chief Counsel to stipula</w:t>
      </w:r>
      <w:r w:rsidR="001817D2">
        <w:rPr>
          <w:rFonts w:ascii="Times New Roman" w:hAnsi="Times New Roman"/>
          <w:b/>
          <w:bCs/>
          <w:sz w:val="28"/>
          <w:szCs w:val="28"/>
          <w:u w:color="FF0000"/>
          <w:lang w:val="en-US"/>
        </w:rPr>
        <w:t xml:space="preserve">te or otherwise </w:t>
      </w:r>
      <w:r w:rsidR="001817D2">
        <w:rPr>
          <w:rFonts w:ascii="Times New Roman" w:hAnsi="Times New Roman"/>
          <w:b/>
          <w:bCs/>
          <w:sz w:val="28"/>
          <w:szCs w:val="28"/>
          <w:u w:color="FF0000"/>
          <w:lang w:val="en-US"/>
        </w:rPr>
        <w:lastRenderedPageBreak/>
        <w:t xml:space="preserve">narrow issues. </w:t>
      </w:r>
      <w:r>
        <w:rPr>
          <w:rFonts w:ascii="Times New Roman" w:hAnsi="Times New Roman"/>
          <w:b/>
          <w:bCs/>
          <w:sz w:val="28"/>
          <w:szCs w:val="28"/>
          <w:u w:color="FF0000"/>
          <w:lang w:val="en-US"/>
        </w:rPr>
        <w:t xml:space="preserve">In Arlington, for example, even with a new high </w:t>
      </w:r>
      <w:r w:rsidR="00FC7703">
        <w:rPr>
          <w:rFonts w:ascii="Times New Roman" w:hAnsi="Times New Roman"/>
          <w:b/>
          <w:bCs/>
          <w:sz w:val="28"/>
          <w:szCs w:val="28"/>
          <w:u w:color="FF0000"/>
          <w:lang w:val="en-US"/>
        </w:rPr>
        <w:t xml:space="preserve">of approximately 20 </w:t>
      </w:r>
      <w:r>
        <w:rPr>
          <w:rFonts w:ascii="Times New Roman" w:hAnsi="Times New Roman"/>
          <w:b/>
          <w:bCs/>
          <w:sz w:val="28"/>
          <w:szCs w:val="28"/>
          <w:u w:color="FF0000"/>
          <w:lang w:val="en-US"/>
        </w:rPr>
        <w:t>Immigration Judge</w:t>
      </w:r>
      <w:r w:rsidR="00FC7703">
        <w:rPr>
          <w:rFonts w:ascii="Times New Roman" w:hAnsi="Times New Roman"/>
          <w:b/>
          <w:bCs/>
          <w:sz w:val="28"/>
          <w:szCs w:val="28"/>
          <w:u w:color="FF0000"/>
          <w:lang w:val="en-US"/>
        </w:rPr>
        <w:t>s, the average docket is still well over 1</w:t>
      </w:r>
      <w:r>
        <w:rPr>
          <w:rFonts w:ascii="Times New Roman" w:hAnsi="Times New Roman"/>
          <w:b/>
          <w:bCs/>
          <w:sz w:val="28"/>
          <w:szCs w:val="28"/>
          <w:u w:color="FF0000"/>
          <w:lang w:val="en-US"/>
        </w:rPr>
        <w:t xml:space="preserve">,000 cases per judge.  There currently are more than 30,000 pending cases at the Arlington </w:t>
      </w:r>
      <w:r w:rsidR="00FC7703">
        <w:rPr>
          <w:rFonts w:ascii="Times New Roman" w:hAnsi="Times New Roman"/>
          <w:b/>
          <w:bCs/>
          <w:sz w:val="28"/>
          <w:szCs w:val="28"/>
          <w:u w:color="FF0000"/>
          <w:lang w:val="en-US"/>
        </w:rPr>
        <w:t xml:space="preserve">Immigration </w:t>
      </w:r>
      <w:r w:rsidR="001817D2">
        <w:rPr>
          <w:rFonts w:ascii="Times New Roman" w:hAnsi="Times New Roman"/>
          <w:b/>
          <w:bCs/>
          <w:sz w:val="28"/>
          <w:szCs w:val="28"/>
          <w:u w:color="FF0000"/>
          <w:lang w:val="en-US"/>
        </w:rPr>
        <w:t xml:space="preserve">Court. </w:t>
      </w:r>
      <w:r>
        <w:rPr>
          <w:rFonts w:ascii="Times New Roman" w:hAnsi="Times New Roman"/>
          <w:b/>
          <w:bCs/>
          <w:sz w:val="28"/>
          <w:szCs w:val="28"/>
          <w:u w:color="FF0000"/>
          <w:lang w:val="en-US"/>
        </w:rPr>
        <w:t>Because of this overwhelming workload, efficiency and focusing on the disputed issues in court are particularly critical.</w:t>
      </w:r>
    </w:p>
    <w:p w:rsidR="0036436D" w:rsidRDefault="005C5A8B" w:rsidP="00C63EAA">
      <w:pPr>
        <w:pStyle w:val="Body"/>
        <w:spacing w:after="200" w:line="360" w:lineRule="auto"/>
        <w:ind w:firstLine="720"/>
        <w:jc w:val="both"/>
        <w:outlineLvl w:val="0"/>
        <w:rPr>
          <w:rFonts w:ascii="Times New Roman" w:eastAsia="Times New Roman" w:hAnsi="Times New Roman" w:cs="Times New Roman"/>
          <w:b/>
          <w:bCs/>
          <w:sz w:val="28"/>
          <w:szCs w:val="28"/>
          <w:u w:color="FF0000"/>
        </w:rPr>
      </w:pPr>
      <w:r>
        <w:rPr>
          <w:rFonts w:ascii="Times New Roman" w:hAnsi="Times New Roman"/>
          <w:b/>
          <w:bCs/>
          <w:sz w:val="28"/>
          <w:szCs w:val="28"/>
          <w:u w:color="FF0000"/>
          <w:lang w:val="en-US"/>
        </w:rPr>
        <w:t xml:space="preserve">I also urged everyone appearing in court to speak up and </w:t>
      </w:r>
      <w:r w:rsidR="00B80758">
        <w:rPr>
          <w:rFonts w:ascii="Times New Roman" w:hAnsi="Times New Roman"/>
          <w:b/>
          <w:bCs/>
          <w:i/>
          <w:iCs/>
          <w:sz w:val="28"/>
          <w:szCs w:val="28"/>
          <w:u w:color="FF0000"/>
          <w:lang w:val="en-US"/>
        </w:rPr>
        <w:t xml:space="preserve">project her or his </w:t>
      </w:r>
      <w:r>
        <w:rPr>
          <w:rFonts w:ascii="Times New Roman" w:hAnsi="Times New Roman"/>
          <w:b/>
          <w:bCs/>
          <w:i/>
          <w:iCs/>
          <w:sz w:val="28"/>
          <w:szCs w:val="28"/>
          <w:u w:color="FF0000"/>
          <w:lang w:val="en-US"/>
        </w:rPr>
        <w:t>voice</w:t>
      </w:r>
      <w:r>
        <w:rPr>
          <w:rFonts w:ascii="Times New Roman" w:hAnsi="Times New Roman"/>
          <w:b/>
          <w:bCs/>
          <w:sz w:val="28"/>
          <w:szCs w:val="28"/>
          <w:u w:color="FF0000"/>
          <w:lang w:val="en-US"/>
        </w:rPr>
        <w:t xml:space="preserve">.  Immigration courtrooms, in addition to being cramped, tend to be </w:t>
      </w:r>
      <w:r>
        <w:rPr>
          <w:rFonts w:ascii="Times New Roman" w:hAnsi="Times New Roman"/>
          <w:b/>
          <w:bCs/>
          <w:sz w:val="28"/>
          <w:szCs w:val="28"/>
          <w:u w:color="FF0000"/>
        </w:rPr>
        <w:t>“</w:t>
      </w:r>
      <w:r>
        <w:rPr>
          <w:rFonts w:ascii="Times New Roman" w:hAnsi="Times New Roman"/>
          <w:b/>
          <w:bCs/>
          <w:sz w:val="28"/>
          <w:szCs w:val="28"/>
          <w:u w:color="FF0000"/>
          <w:lang w:val="en-US"/>
        </w:rPr>
        <w:t>dead</w:t>
      </w:r>
      <w:r>
        <w:rPr>
          <w:rFonts w:ascii="Times New Roman" w:hAnsi="Times New Roman"/>
          <w:b/>
          <w:bCs/>
          <w:sz w:val="28"/>
          <w:szCs w:val="28"/>
          <w:u w:color="FF0000"/>
        </w:rPr>
        <w:t xml:space="preserve">” </w:t>
      </w:r>
      <w:r>
        <w:rPr>
          <w:rFonts w:ascii="Times New Roman" w:hAnsi="Times New Roman"/>
          <w:b/>
          <w:bCs/>
          <w:sz w:val="28"/>
          <w:szCs w:val="28"/>
          <w:u w:color="FF0000"/>
          <w:lang w:val="en-US"/>
        </w:rPr>
        <w:t>in acoustic terms.   Mumbling or speaking into notes results in constant requests for repetition, which in turn detr</w:t>
      </w:r>
      <w:r w:rsidR="00B80758">
        <w:rPr>
          <w:rFonts w:ascii="Times New Roman" w:hAnsi="Times New Roman"/>
          <w:b/>
          <w:bCs/>
          <w:sz w:val="28"/>
          <w:szCs w:val="28"/>
          <w:u w:color="FF0000"/>
          <w:lang w:val="en-US"/>
        </w:rPr>
        <w:t xml:space="preserve">acts from the coherency of the </w:t>
      </w:r>
      <w:r>
        <w:rPr>
          <w:rFonts w:ascii="Times New Roman" w:hAnsi="Times New Roman"/>
          <w:b/>
          <w:bCs/>
          <w:sz w:val="28"/>
          <w:szCs w:val="28"/>
          <w:u w:color="FF0000"/>
          <w:lang w:val="en-US"/>
        </w:rPr>
        <w:t>presentation</w:t>
      </w:r>
      <w:r w:rsidR="00B80758">
        <w:rPr>
          <w:rFonts w:ascii="Times New Roman" w:hAnsi="Times New Roman"/>
          <w:b/>
          <w:bCs/>
          <w:sz w:val="28"/>
          <w:szCs w:val="28"/>
          <w:u w:color="FF0000"/>
          <w:lang w:val="en-US"/>
        </w:rPr>
        <w:t>, particularly when working in foreign language</w:t>
      </w:r>
      <w:r w:rsidR="00242D32">
        <w:rPr>
          <w:rFonts w:ascii="Times New Roman" w:hAnsi="Times New Roman"/>
          <w:b/>
          <w:bCs/>
          <w:sz w:val="28"/>
          <w:szCs w:val="28"/>
          <w:u w:color="FF0000"/>
          <w:lang w:val="en-US"/>
        </w:rPr>
        <w:t>s through a court interpreter. For those of you studying foreign languages i</w:t>
      </w:r>
      <w:r w:rsidR="00B80758">
        <w:rPr>
          <w:rFonts w:ascii="Times New Roman" w:hAnsi="Times New Roman"/>
          <w:b/>
          <w:bCs/>
          <w:sz w:val="28"/>
          <w:szCs w:val="28"/>
          <w:u w:color="FF0000"/>
          <w:lang w:val="en-US"/>
        </w:rPr>
        <w:t>nterpretation is certainly one of the fastest growing and most important career fields driven by immigration</w:t>
      </w:r>
      <w:r>
        <w:rPr>
          <w:rFonts w:ascii="Times New Roman" w:hAnsi="Times New Roman"/>
          <w:b/>
          <w:bCs/>
          <w:sz w:val="28"/>
          <w:szCs w:val="28"/>
          <w:u w:color="FF0000"/>
          <w:lang w:val="en-US"/>
        </w:rPr>
        <w:t>.</w:t>
      </w:r>
    </w:p>
    <w:p w:rsidR="0036436D" w:rsidRDefault="005C5A8B" w:rsidP="00C63EAA">
      <w:pPr>
        <w:pStyle w:val="Body"/>
        <w:spacing w:after="200" w:line="360" w:lineRule="auto"/>
        <w:ind w:firstLine="720"/>
        <w:jc w:val="center"/>
        <w:outlineLvl w:val="0"/>
        <w:rPr>
          <w:rFonts w:ascii="Times New Roman" w:eastAsia="Times New Roman" w:hAnsi="Times New Roman" w:cs="Times New Roman"/>
          <w:b/>
          <w:bCs/>
          <w:sz w:val="28"/>
          <w:szCs w:val="28"/>
          <w:u w:color="FF0000"/>
        </w:rPr>
      </w:pPr>
      <w:r>
        <w:rPr>
          <w:rFonts w:ascii="Times New Roman" w:hAnsi="Times New Roman"/>
          <w:b/>
          <w:bCs/>
          <w:sz w:val="28"/>
          <w:szCs w:val="28"/>
          <w:u w:color="FF0000"/>
        </w:rPr>
        <w:t>III.  THE DUE PROCESS VISION</w:t>
      </w:r>
    </w:p>
    <w:p w:rsidR="0036436D" w:rsidRDefault="005C5A8B" w:rsidP="00C63EAA">
      <w:pPr>
        <w:pStyle w:val="Body"/>
        <w:spacing w:after="200" w:line="360" w:lineRule="auto"/>
        <w:ind w:firstLine="720"/>
        <w:jc w:val="both"/>
        <w:outlineLvl w:val="0"/>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Now, let</w:t>
      </w:r>
      <w:r>
        <w:rPr>
          <w:rFonts w:ascii="Times New Roman" w:hAnsi="Times New Roman"/>
          <w:b/>
          <w:bCs/>
          <w:sz w:val="28"/>
          <w:szCs w:val="28"/>
          <w:u w:color="000000"/>
        </w:rPr>
        <w:t>’</w:t>
      </w:r>
      <w:r>
        <w:rPr>
          <w:rFonts w:ascii="Times New Roman" w:hAnsi="Times New Roman"/>
          <w:b/>
          <w:bCs/>
          <w:sz w:val="28"/>
          <w:szCs w:val="28"/>
          <w:u w:color="000000"/>
          <w:lang w:val="en-US"/>
        </w:rPr>
        <w:t xml:space="preserve">s move on to the other topics:  First, vision.   The </w:t>
      </w:r>
      <w:r>
        <w:rPr>
          <w:rFonts w:ascii="Times New Roman" w:hAnsi="Times New Roman"/>
          <w:b/>
          <w:bCs/>
          <w:sz w:val="28"/>
          <w:szCs w:val="28"/>
          <w:u w:color="000000"/>
        </w:rPr>
        <w:t xml:space="preserve">“EOIR Vision” </w:t>
      </w:r>
      <w:r w:rsidR="00B80758">
        <w:rPr>
          <w:rFonts w:ascii="Times New Roman" w:hAnsi="Times New Roman"/>
          <w:b/>
          <w:bCs/>
          <w:sz w:val="28"/>
          <w:szCs w:val="28"/>
          <w:u w:color="000000"/>
        </w:rPr>
        <w:t xml:space="preserve">was: </w:t>
      </w:r>
      <w:r>
        <w:rPr>
          <w:rFonts w:ascii="Times New Roman" w:hAnsi="Times New Roman"/>
          <w:b/>
          <w:bCs/>
          <w:sz w:val="28"/>
          <w:szCs w:val="28"/>
          <w:u w:color="000000"/>
        </w:rPr>
        <w:t>“</w:t>
      </w:r>
      <w:r>
        <w:rPr>
          <w:rFonts w:ascii="Times New Roman" w:hAnsi="Times New Roman"/>
          <w:b/>
          <w:bCs/>
          <w:sz w:val="28"/>
          <w:szCs w:val="28"/>
          <w:u w:color="000000"/>
          <w:lang w:val="en-US"/>
        </w:rPr>
        <w:t>Through teamwork and innovation, be the world</w:t>
      </w:r>
      <w:r>
        <w:rPr>
          <w:rFonts w:ascii="Times New Roman" w:hAnsi="Times New Roman"/>
          <w:b/>
          <w:bCs/>
          <w:sz w:val="28"/>
          <w:szCs w:val="28"/>
          <w:u w:color="000000"/>
        </w:rPr>
        <w:t>’</w:t>
      </w:r>
      <w:r>
        <w:rPr>
          <w:rFonts w:ascii="Times New Roman" w:hAnsi="Times New Roman"/>
          <w:b/>
          <w:bCs/>
          <w:sz w:val="28"/>
          <w:szCs w:val="28"/>
          <w:u w:color="000000"/>
          <w:lang w:val="en-US"/>
        </w:rPr>
        <w:t>s best administrative tribunals, guaranteeing fairness and due process for all.</w:t>
      </w:r>
      <w:r w:rsidR="00B80758">
        <w:rPr>
          <w:rFonts w:ascii="Times New Roman" w:hAnsi="Times New Roman"/>
          <w:b/>
          <w:bCs/>
          <w:sz w:val="28"/>
          <w:szCs w:val="28"/>
          <w:u w:color="000000"/>
        </w:rPr>
        <w:t xml:space="preserve">” </w:t>
      </w:r>
      <w:r>
        <w:rPr>
          <w:rFonts w:ascii="Times New Roman" w:hAnsi="Times New Roman"/>
          <w:b/>
          <w:bCs/>
          <w:sz w:val="28"/>
          <w:szCs w:val="28"/>
          <w:u w:color="000000"/>
          <w:lang w:val="en-US"/>
        </w:rPr>
        <w:t>In one of my prior incarnations, I was part of the group that developed that vision statement.  Perhaps not surprisingly given the timing, that vision echoed the late Janet Reno</w:t>
      </w:r>
      <w:r>
        <w:rPr>
          <w:rFonts w:ascii="Times New Roman" w:hAnsi="Times New Roman"/>
          <w:b/>
          <w:bCs/>
          <w:sz w:val="28"/>
          <w:szCs w:val="28"/>
          <w:u w:color="000000"/>
        </w:rPr>
        <w:t>’s “</w:t>
      </w:r>
      <w:r>
        <w:rPr>
          <w:rFonts w:ascii="Times New Roman" w:hAnsi="Times New Roman"/>
          <w:b/>
          <w:bCs/>
          <w:sz w:val="28"/>
          <w:szCs w:val="28"/>
          <w:u w:color="000000"/>
          <w:lang w:val="en-US"/>
        </w:rPr>
        <w:t>equal justice for all</w:t>
      </w:r>
      <w:r>
        <w:rPr>
          <w:rFonts w:ascii="Times New Roman" w:hAnsi="Times New Roman"/>
          <w:b/>
          <w:bCs/>
          <w:sz w:val="28"/>
          <w:szCs w:val="28"/>
          <w:u w:color="000000"/>
        </w:rPr>
        <w:t xml:space="preserve">” </w:t>
      </w:r>
      <w:r>
        <w:rPr>
          <w:rFonts w:ascii="Times New Roman" w:hAnsi="Times New Roman"/>
          <w:b/>
          <w:bCs/>
          <w:sz w:val="28"/>
          <w:szCs w:val="28"/>
          <w:u w:color="000000"/>
          <w:lang w:val="en-US"/>
        </w:rPr>
        <w:t xml:space="preserve">theme.  </w:t>
      </w:r>
    </w:p>
    <w:p w:rsidR="0036436D" w:rsidRDefault="005C5A8B" w:rsidP="00C63EAA">
      <w:pPr>
        <w:pStyle w:val="Body"/>
        <w:spacing w:after="200" w:line="360" w:lineRule="auto"/>
        <w:ind w:firstLine="720"/>
        <w:jc w:val="both"/>
        <w:outlineLvl w:val="0"/>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 xml:space="preserve">Sadly, the Immigration Court System </w:t>
      </w:r>
      <w:r w:rsidR="00B80758">
        <w:rPr>
          <w:rFonts w:ascii="Times New Roman" w:hAnsi="Times New Roman"/>
          <w:b/>
          <w:bCs/>
          <w:sz w:val="28"/>
          <w:szCs w:val="28"/>
          <w:u w:color="000000"/>
          <w:lang w:val="en-US"/>
        </w:rPr>
        <w:t xml:space="preserve">now </w:t>
      </w:r>
      <w:r>
        <w:rPr>
          <w:rFonts w:ascii="Times New Roman" w:hAnsi="Times New Roman"/>
          <w:b/>
          <w:bCs/>
          <w:sz w:val="28"/>
          <w:szCs w:val="28"/>
          <w:u w:color="000000"/>
          <w:lang w:val="en-US"/>
        </w:rPr>
        <w:t xml:space="preserve">is moving </w:t>
      </w:r>
      <w:r>
        <w:rPr>
          <w:rFonts w:ascii="Times New Roman" w:hAnsi="Times New Roman"/>
          <w:b/>
          <w:bCs/>
          <w:i/>
          <w:iCs/>
          <w:sz w:val="28"/>
          <w:szCs w:val="28"/>
          <w:u w:color="000000"/>
          <w:lang w:val="en-US"/>
        </w:rPr>
        <w:t>further</w:t>
      </w:r>
      <w:r>
        <w:rPr>
          <w:rFonts w:ascii="Times New Roman" w:hAnsi="Times New Roman"/>
          <w:b/>
          <w:bCs/>
          <w:sz w:val="28"/>
          <w:szCs w:val="28"/>
          <w:u w:color="000000"/>
          <w:lang w:val="en-US"/>
        </w:rPr>
        <w:t xml:space="preserve"> away</w:t>
      </w:r>
      <w:r w:rsidR="00600C65">
        <w:rPr>
          <w:rFonts w:ascii="Times New Roman" w:hAnsi="Times New Roman"/>
          <w:b/>
          <w:bCs/>
          <w:sz w:val="28"/>
          <w:szCs w:val="28"/>
          <w:u w:color="000000"/>
          <w:lang w:val="en-US"/>
        </w:rPr>
        <w:t xml:space="preserve"> from that due process vision. </w:t>
      </w:r>
      <w:r>
        <w:rPr>
          <w:rFonts w:ascii="Times New Roman" w:hAnsi="Times New Roman"/>
          <w:b/>
          <w:bCs/>
          <w:sz w:val="28"/>
          <w:szCs w:val="28"/>
          <w:u w:color="000000"/>
          <w:lang w:val="en-US"/>
        </w:rPr>
        <w:t xml:space="preserve">Instead, years of neglect, misunderstanding, mismanagement, and misguided </w:t>
      </w:r>
      <w:r w:rsidR="00600C65">
        <w:rPr>
          <w:rFonts w:ascii="Times New Roman" w:hAnsi="Times New Roman"/>
          <w:b/>
          <w:bCs/>
          <w:sz w:val="28"/>
          <w:szCs w:val="28"/>
          <w:u w:color="000000"/>
          <w:lang w:val="en-US"/>
        </w:rPr>
        <w:t xml:space="preserve">political </w:t>
      </w:r>
      <w:r>
        <w:rPr>
          <w:rFonts w:ascii="Times New Roman" w:hAnsi="Times New Roman"/>
          <w:b/>
          <w:bCs/>
          <w:sz w:val="28"/>
          <w:szCs w:val="28"/>
          <w:u w:color="000000"/>
          <w:lang w:val="en-US"/>
        </w:rPr>
        <w:t xml:space="preserve">priorities imposed by the U.S. Department of Justice </w:t>
      </w:r>
      <w:r w:rsidR="00242D32">
        <w:rPr>
          <w:rFonts w:ascii="Times New Roman" w:hAnsi="Times New Roman"/>
          <w:b/>
          <w:bCs/>
          <w:sz w:val="28"/>
          <w:szCs w:val="28"/>
          <w:u w:color="000000"/>
          <w:lang w:val="en-US"/>
        </w:rPr>
        <w:t xml:space="preserve">(“DOJ”) </w:t>
      </w:r>
      <w:r>
        <w:rPr>
          <w:rFonts w:ascii="Times New Roman" w:hAnsi="Times New Roman"/>
          <w:b/>
          <w:bCs/>
          <w:sz w:val="28"/>
          <w:szCs w:val="28"/>
          <w:u w:color="000000"/>
          <w:lang w:val="en-US"/>
        </w:rPr>
        <w:t>have created judicial chaos with an expanding backlog now e</w:t>
      </w:r>
      <w:r w:rsidR="00B80758">
        <w:rPr>
          <w:rFonts w:ascii="Times New Roman" w:hAnsi="Times New Roman"/>
          <w:b/>
          <w:bCs/>
          <w:sz w:val="28"/>
          <w:szCs w:val="28"/>
          <w:u w:color="000000"/>
          <w:lang w:val="en-US"/>
        </w:rPr>
        <w:t xml:space="preserve">xceeding an astounding one </w:t>
      </w:r>
      <w:r>
        <w:rPr>
          <w:rFonts w:ascii="Times New Roman" w:hAnsi="Times New Roman"/>
          <w:b/>
          <w:bCs/>
          <w:sz w:val="28"/>
          <w:szCs w:val="28"/>
          <w:u w:color="000000"/>
          <w:lang w:val="en-US"/>
        </w:rPr>
        <w:t>million cases and</w:t>
      </w:r>
      <w:r w:rsidR="00B80758">
        <w:rPr>
          <w:rFonts w:ascii="Times New Roman" w:hAnsi="Times New Roman"/>
          <w:b/>
          <w:bCs/>
          <w:sz w:val="28"/>
          <w:szCs w:val="28"/>
          <w:u w:color="000000"/>
          <w:lang w:val="en-US"/>
        </w:rPr>
        <w:t xml:space="preserve">, perhaps most </w:t>
      </w:r>
      <w:r w:rsidR="00B80758">
        <w:rPr>
          <w:rFonts w:ascii="Times New Roman" w:hAnsi="Times New Roman"/>
          <w:b/>
          <w:bCs/>
          <w:sz w:val="28"/>
          <w:szCs w:val="28"/>
          <w:u w:color="000000"/>
          <w:lang w:val="en-US"/>
        </w:rPr>
        <w:lastRenderedPageBreak/>
        <w:t>disturbingly,</w:t>
      </w:r>
      <w:r>
        <w:rPr>
          <w:rFonts w:ascii="Times New Roman" w:hAnsi="Times New Roman"/>
          <w:b/>
          <w:bCs/>
          <w:sz w:val="28"/>
          <w:szCs w:val="28"/>
          <w:u w:color="000000"/>
          <w:lang w:val="en-US"/>
        </w:rPr>
        <w:t xml:space="preserve"> no clear plan for resolving th</w:t>
      </w:r>
      <w:r w:rsidR="00600C65">
        <w:rPr>
          <w:rFonts w:ascii="Times New Roman" w:hAnsi="Times New Roman"/>
          <w:b/>
          <w:bCs/>
          <w:sz w:val="28"/>
          <w:szCs w:val="28"/>
          <w:u w:color="000000"/>
          <w:lang w:val="en-US"/>
        </w:rPr>
        <w:t xml:space="preserve">em in the foreseeable future.  </w:t>
      </w:r>
      <w:r>
        <w:rPr>
          <w:rFonts w:ascii="Times New Roman" w:hAnsi="Times New Roman"/>
          <w:b/>
          <w:bCs/>
          <w:sz w:val="28"/>
          <w:szCs w:val="28"/>
          <w:u w:color="000000"/>
          <w:lang w:val="en-US"/>
        </w:rPr>
        <w:t>There are now more pending cases in Immigration Court than in the ent</w:t>
      </w:r>
      <w:r w:rsidR="00600C65">
        <w:rPr>
          <w:rFonts w:ascii="Times New Roman" w:hAnsi="Times New Roman"/>
          <w:b/>
          <w:bCs/>
          <w:sz w:val="28"/>
          <w:szCs w:val="28"/>
          <w:u w:color="000000"/>
          <w:lang w:val="en-US"/>
        </w:rPr>
        <w:t xml:space="preserve">ire U.S. District Court System, </w:t>
      </w:r>
      <w:r>
        <w:rPr>
          <w:rFonts w:ascii="Times New Roman" w:hAnsi="Times New Roman"/>
          <w:b/>
          <w:bCs/>
          <w:sz w:val="28"/>
          <w:szCs w:val="28"/>
          <w:u w:color="000000"/>
          <w:lang w:val="en-US"/>
        </w:rPr>
        <w:t>including both Civil and Criminal docket</w:t>
      </w:r>
      <w:r w:rsidR="00600C65">
        <w:rPr>
          <w:rFonts w:ascii="Times New Roman" w:hAnsi="Times New Roman"/>
          <w:b/>
          <w:bCs/>
          <w:sz w:val="28"/>
          <w:szCs w:val="28"/>
          <w:u w:color="000000"/>
          <w:lang w:val="en-US"/>
        </w:rPr>
        <w:t xml:space="preserve">s, </w:t>
      </w:r>
      <w:r w:rsidR="00B80758">
        <w:rPr>
          <w:rFonts w:ascii="Times New Roman" w:hAnsi="Times New Roman"/>
          <w:b/>
          <w:bCs/>
          <w:sz w:val="28"/>
          <w:szCs w:val="28"/>
          <w:u w:color="000000"/>
          <w:lang w:val="en-US"/>
        </w:rPr>
        <w:t xml:space="preserve">with fewer </w:t>
      </w:r>
      <w:r>
        <w:rPr>
          <w:rFonts w:ascii="Times New Roman" w:hAnsi="Times New Roman"/>
          <w:b/>
          <w:bCs/>
          <w:sz w:val="28"/>
          <w:szCs w:val="28"/>
          <w:u w:color="000000"/>
          <w:lang w:val="en-US"/>
        </w:rPr>
        <w:t>U.S. Immigrati</w:t>
      </w:r>
      <w:r w:rsidR="00B80758">
        <w:rPr>
          <w:rFonts w:ascii="Times New Roman" w:hAnsi="Times New Roman"/>
          <w:b/>
          <w:bCs/>
          <w:sz w:val="28"/>
          <w:szCs w:val="28"/>
          <w:u w:color="000000"/>
          <w:lang w:val="en-US"/>
        </w:rPr>
        <w:t xml:space="preserve">on Judges currently on board than </w:t>
      </w:r>
      <w:r>
        <w:rPr>
          <w:rFonts w:ascii="Times New Roman" w:hAnsi="Times New Roman"/>
          <w:b/>
          <w:bCs/>
          <w:sz w:val="28"/>
          <w:szCs w:val="28"/>
          <w:u w:color="000000"/>
          <w:lang w:val="en-US"/>
        </w:rPr>
        <w:t xml:space="preserve">U.S. District Judges.  </w:t>
      </w:r>
    </w:p>
    <w:p w:rsidR="0036436D" w:rsidRDefault="00242D32" w:rsidP="00C63EAA">
      <w:pPr>
        <w:pStyle w:val="Body"/>
        <w:spacing w:after="200" w:line="360" w:lineRule="auto"/>
        <w:ind w:firstLine="720"/>
        <w:jc w:val="both"/>
        <w:outlineLvl w:val="0"/>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T</w:t>
      </w:r>
      <w:r w:rsidR="00B80758">
        <w:rPr>
          <w:rFonts w:ascii="Times New Roman" w:hAnsi="Times New Roman"/>
          <w:b/>
          <w:bCs/>
          <w:sz w:val="28"/>
          <w:szCs w:val="28"/>
          <w:u w:color="000000"/>
          <w:lang w:val="en-US"/>
        </w:rPr>
        <w:t xml:space="preserve">his Administration has </w:t>
      </w:r>
      <w:r w:rsidR="005C5A8B">
        <w:rPr>
          <w:rFonts w:ascii="Times New Roman" w:hAnsi="Times New Roman"/>
          <w:b/>
          <w:bCs/>
          <w:sz w:val="28"/>
          <w:szCs w:val="28"/>
          <w:u w:color="000000"/>
          <w:lang w:val="en-US"/>
        </w:rPr>
        <w:t>add</w:t>
      </w:r>
      <w:r w:rsidR="00432055">
        <w:rPr>
          <w:rFonts w:ascii="Times New Roman" w:hAnsi="Times New Roman"/>
          <w:b/>
          <w:bCs/>
          <w:sz w:val="28"/>
          <w:szCs w:val="28"/>
          <w:u w:color="000000"/>
          <w:lang w:val="en-US"/>
        </w:rPr>
        <w:t>ed</w:t>
      </w:r>
      <w:r w:rsidR="005C5A8B">
        <w:rPr>
          <w:rFonts w:ascii="Times New Roman" w:hAnsi="Times New Roman"/>
          <w:b/>
          <w:bCs/>
          <w:sz w:val="28"/>
          <w:szCs w:val="28"/>
          <w:u w:color="000000"/>
          <w:lang w:val="en-US"/>
        </w:rPr>
        <w:t xml:space="preserve"> hundreds</w:t>
      </w:r>
      <w:r w:rsidR="00432055">
        <w:rPr>
          <w:rFonts w:ascii="Times New Roman" w:hAnsi="Times New Roman"/>
          <w:b/>
          <w:bCs/>
          <w:sz w:val="28"/>
          <w:szCs w:val="28"/>
          <w:u w:color="000000"/>
          <w:lang w:val="en-US"/>
        </w:rPr>
        <w:t xml:space="preserve"> of thousands </w:t>
      </w:r>
      <w:r w:rsidR="005C5A8B">
        <w:rPr>
          <w:rFonts w:ascii="Times New Roman" w:hAnsi="Times New Roman"/>
          <w:b/>
          <w:bCs/>
          <w:sz w:val="28"/>
          <w:szCs w:val="28"/>
          <w:u w:color="000000"/>
          <w:lang w:val="en-US"/>
        </w:rPr>
        <w:t xml:space="preserve">of new cases to the Immigration Court docket, again without any transparent plan </w:t>
      </w:r>
      <w:r w:rsidR="00432055">
        <w:rPr>
          <w:rFonts w:ascii="Times New Roman" w:hAnsi="Times New Roman"/>
          <w:b/>
          <w:bCs/>
          <w:sz w:val="28"/>
          <w:szCs w:val="28"/>
          <w:u w:color="000000"/>
          <w:lang w:val="en-US"/>
        </w:rPr>
        <w:t xml:space="preserve">for completing the </w:t>
      </w:r>
      <w:r w:rsidR="005C5A8B">
        <w:rPr>
          <w:rFonts w:ascii="Times New Roman" w:hAnsi="Times New Roman"/>
          <w:b/>
          <w:bCs/>
          <w:sz w:val="28"/>
          <w:szCs w:val="28"/>
          <w:u w:color="000000"/>
          <w:lang w:val="en-US"/>
        </w:rPr>
        <w:t xml:space="preserve">already pending cases consistent with due process and fairness. </w:t>
      </w:r>
      <w:r w:rsidR="00306DC3">
        <w:rPr>
          <w:rFonts w:ascii="Times New Roman" w:hAnsi="Times New Roman"/>
          <w:b/>
          <w:bCs/>
          <w:sz w:val="28"/>
          <w:szCs w:val="28"/>
          <w:u w:color="000000"/>
          <w:lang w:val="en-US"/>
        </w:rPr>
        <w:t xml:space="preserve">Indeed, over the past several years, the addition of </w:t>
      </w:r>
      <w:r w:rsidR="00306DC3" w:rsidRPr="00600C65">
        <w:rPr>
          <w:rFonts w:ascii="Times New Roman" w:hAnsi="Times New Roman"/>
          <w:b/>
          <w:bCs/>
          <w:i/>
          <w:sz w:val="28"/>
          <w:szCs w:val="28"/>
          <w:u w:color="000000"/>
          <w:lang w:val="en-US"/>
        </w:rPr>
        <w:t>more judges</w:t>
      </w:r>
      <w:r w:rsidR="00306DC3">
        <w:rPr>
          <w:rFonts w:ascii="Times New Roman" w:hAnsi="Times New Roman"/>
          <w:b/>
          <w:bCs/>
          <w:sz w:val="28"/>
          <w:szCs w:val="28"/>
          <w:u w:color="000000"/>
          <w:lang w:val="en-US"/>
        </w:rPr>
        <w:t xml:space="preserve"> has actually meant </w:t>
      </w:r>
      <w:r w:rsidR="00306DC3" w:rsidRPr="00600C65">
        <w:rPr>
          <w:rFonts w:ascii="Times New Roman" w:hAnsi="Times New Roman"/>
          <w:b/>
          <w:bCs/>
          <w:i/>
          <w:sz w:val="28"/>
          <w:szCs w:val="28"/>
          <w:u w:color="000000"/>
          <w:lang w:val="en-US"/>
        </w:rPr>
        <w:t>more backlog</w:t>
      </w:r>
      <w:r w:rsidR="00306DC3">
        <w:rPr>
          <w:rFonts w:ascii="Times New Roman" w:hAnsi="Times New Roman"/>
          <w:b/>
          <w:bCs/>
          <w:sz w:val="28"/>
          <w:szCs w:val="28"/>
          <w:u w:color="000000"/>
          <w:lang w:val="en-US"/>
        </w:rPr>
        <w:t xml:space="preserve">. </w:t>
      </w:r>
      <w:r w:rsidR="005C5A8B">
        <w:rPr>
          <w:rFonts w:ascii="Times New Roman" w:hAnsi="Times New Roman"/>
          <w:b/>
          <w:bCs/>
          <w:sz w:val="28"/>
          <w:szCs w:val="28"/>
          <w:u w:color="000000"/>
          <w:lang w:val="en-US"/>
        </w:rPr>
        <w:t xml:space="preserve">In fact, notably, and most troubling, concern for fairness and due process in the immigration hearing process has not appeared </w:t>
      </w:r>
      <w:r w:rsidR="00432055">
        <w:rPr>
          <w:rFonts w:ascii="Times New Roman" w:hAnsi="Times New Roman"/>
          <w:b/>
          <w:bCs/>
          <w:iCs/>
          <w:sz w:val="28"/>
          <w:szCs w:val="28"/>
          <w:u w:color="000000"/>
          <w:lang w:val="en-US"/>
        </w:rPr>
        <w:t xml:space="preserve">to be a priority or a major objective </w:t>
      </w:r>
      <w:r w:rsidR="005C5A8B">
        <w:rPr>
          <w:rFonts w:ascii="Times New Roman" w:hAnsi="Times New Roman"/>
          <w:b/>
          <w:bCs/>
          <w:sz w:val="28"/>
          <w:szCs w:val="28"/>
          <w:u w:color="000000"/>
          <w:lang w:val="en-US"/>
        </w:rPr>
        <w:t>in the Administration</w:t>
      </w:r>
      <w:r w:rsidR="005C5A8B">
        <w:rPr>
          <w:rFonts w:ascii="Times New Roman" w:hAnsi="Times New Roman"/>
          <w:b/>
          <w:bCs/>
          <w:sz w:val="28"/>
          <w:szCs w:val="28"/>
          <w:u w:color="000000"/>
        </w:rPr>
        <w:t>’</w:t>
      </w:r>
      <w:r w:rsidR="005C5A8B">
        <w:rPr>
          <w:rFonts w:ascii="Times New Roman" w:hAnsi="Times New Roman"/>
          <w:b/>
          <w:bCs/>
          <w:sz w:val="28"/>
          <w:szCs w:val="28"/>
          <w:u w:color="000000"/>
          <w:lang w:val="en-US"/>
        </w:rPr>
        <w:t xml:space="preserve">s many pronouncements on immigration. </w:t>
      </w:r>
    </w:p>
    <w:p w:rsidR="00432055" w:rsidRDefault="005C5A8B" w:rsidP="00C63EAA">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Nobody has been hit harder by this preventable disaster than asylum seekers</w:t>
      </w:r>
      <w:r w:rsidR="00432055">
        <w:rPr>
          <w:rFonts w:ascii="Times New Roman" w:hAnsi="Times New Roman"/>
          <w:b/>
          <w:bCs/>
          <w:sz w:val="28"/>
          <w:szCs w:val="28"/>
          <w:u w:color="000000"/>
          <w:lang w:val="en-US"/>
        </w:rPr>
        <w:t xml:space="preserve">, particularly scared women, </w:t>
      </w:r>
      <w:r>
        <w:rPr>
          <w:rFonts w:ascii="Times New Roman" w:hAnsi="Times New Roman"/>
          <w:b/>
          <w:bCs/>
          <w:sz w:val="28"/>
          <w:szCs w:val="28"/>
          <w:u w:color="000000"/>
          <w:lang w:val="en-US"/>
        </w:rPr>
        <w:t>children</w:t>
      </w:r>
      <w:r w:rsidR="00432055">
        <w:rPr>
          <w:rFonts w:ascii="Times New Roman" w:hAnsi="Times New Roman"/>
          <w:b/>
          <w:bCs/>
          <w:sz w:val="28"/>
          <w:szCs w:val="28"/>
          <w:u w:color="000000"/>
          <w:lang w:val="en-US"/>
        </w:rPr>
        <w:t>, and families</w:t>
      </w:r>
      <w:r>
        <w:rPr>
          <w:rFonts w:ascii="Times New Roman" w:hAnsi="Times New Roman"/>
          <w:b/>
          <w:bCs/>
          <w:sz w:val="28"/>
          <w:szCs w:val="28"/>
          <w:u w:color="000000"/>
          <w:lang w:val="en-US"/>
        </w:rPr>
        <w:t xml:space="preserve"> fleeing for their lives from the Northern Triangle of Central America.  </w:t>
      </w:r>
    </w:p>
    <w:p w:rsidR="0036436D" w:rsidRDefault="005C5A8B" w:rsidP="00C63EAA">
      <w:pPr>
        <w:pStyle w:val="Body"/>
        <w:spacing w:after="200" w:line="360" w:lineRule="auto"/>
        <w:ind w:firstLine="720"/>
        <w:jc w:val="both"/>
        <w:rPr>
          <w:rFonts w:ascii="Times New Roman" w:eastAsia="Times New Roman" w:hAnsi="Times New Roman" w:cs="Times New Roman"/>
          <w:b/>
          <w:bCs/>
          <w:i/>
          <w:iCs/>
          <w:sz w:val="28"/>
          <w:szCs w:val="28"/>
          <w:u w:color="000000"/>
        </w:rPr>
      </w:pPr>
      <w:r>
        <w:rPr>
          <w:rFonts w:ascii="Times New Roman" w:hAnsi="Times New Roman"/>
          <w:b/>
          <w:bCs/>
          <w:sz w:val="28"/>
          <w:szCs w:val="28"/>
          <w:u w:color="000000"/>
          <w:lang w:val="en-US"/>
        </w:rPr>
        <w:t xml:space="preserve">In Immigration Court, notwithstanding the life or death issues at stake, unlike criminal court there is </w:t>
      </w:r>
      <w:r>
        <w:rPr>
          <w:rFonts w:ascii="Times New Roman" w:hAnsi="Times New Roman"/>
          <w:b/>
          <w:bCs/>
          <w:i/>
          <w:iCs/>
          <w:sz w:val="28"/>
          <w:szCs w:val="28"/>
          <w:u w:color="000000"/>
          <w:lang w:val="en-US"/>
        </w:rPr>
        <w:t>no right to an appointed lawyer</w:t>
      </w:r>
      <w:r w:rsidR="00306DC3">
        <w:rPr>
          <w:rFonts w:ascii="Times New Roman" w:hAnsi="Times New Roman"/>
          <w:b/>
          <w:bCs/>
          <w:sz w:val="28"/>
          <w:szCs w:val="28"/>
          <w:u w:color="000000"/>
          <w:lang w:val="en-US"/>
        </w:rPr>
        <w:t xml:space="preserve">. </w:t>
      </w:r>
      <w:r>
        <w:rPr>
          <w:rFonts w:ascii="Times New Roman" w:hAnsi="Times New Roman"/>
          <w:b/>
          <w:bCs/>
          <w:sz w:val="28"/>
          <w:szCs w:val="28"/>
          <w:u w:color="000000"/>
          <w:lang w:val="en-US"/>
        </w:rPr>
        <w:t>Individuals who can</w:t>
      </w:r>
      <w:r>
        <w:rPr>
          <w:rFonts w:ascii="Times New Roman" w:hAnsi="Times New Roman"/>
          <w:b/>
          <w:bCs/>
          <w:sz w:val="28"/>
          <w:szCs w:val="28"/>
          <w:u w:color="000000"/>
        </w:rPr>
        <w:t>’</w:t>
      </w:r>
      <w:r>
        <w:rPr>
          <w:rFonts w:ascii="Times New Roman" w:hAnsi="Times New Roman"/>
          <w:b/>
          <w:bCs/>
          <w:sz w:val="28"/>
          <w:szCs w:val="28"/>
          <w:u w:color="000000"/>
          <w:lang w:val="en-US"/>
        </w:rPr>
        <w:t>t afford a lawyer must rely on practicing lawyers who donate their time or on nonprofit community or</w:t>
      </w:r>
      <w:r w:rsidR="00432055">
        <w:rPr>
          <w:rFonts w:ascii="Times New Roman" w:hAnsi="Times New Roman"/>
          <w:b/>
          <w:bCs/>
          <w:sz w:val="28"/>
          <w:szCs w:val="28"/>
          <w:u w:color="000000"/>
          <w:lang w:val="en-US"/>
        </w:rPr>
        <w:t>ganizations to find free or low-</w:t>
      </w:r>
      <w:r>
        <w:rPr>
          <w:rFonts w:ascii="Times New Roman" w:hAnsi="Times New Roman"/>
          <w:b/>
          <w:bCs/>
          <w:sz w:val="28"/>
          <w:szCs w:val="28"/>
          <w:u w:color="000000"/>
          <w:lang w:val="en-US"/>
        </w:rPr>
        <w:t>cost legal representation.  Although the Government stubbornly resists the notion that all asylum seekers should be represented, studies show that represen</w:t>
      </w:r>
      <w:r w:rsidR="00432055">
        <w:rPr>
          <w:rFonts w:ascii="Times New Roman" w:hAnsi="Times New Roman"/>
          <w:b/>
          <w:bCs/>
          <w:sz w:val="28"/>
          <w:szCs w:val="28"/>
          <w:u w:color="000000"/>
          <w:lang w:val="en-US"/>
        </w:rPr>
        <w:t xml:space="preserve">ted asylum seekers are four to </w:t>
      </w:r>
      <w:r>
        <w:rPr>
          <w:rFonts w:ascii="Times New Roman" w:hAnsi="Times New Roman"/>
          <w:b/>
          <w:bCs/>
          <w:sz w:val="28"/>
          <w:szCs w:val="28"/>
          <w:u w:color="000000"/>
          <w:lang w:val="en-US"/>
        </w:rPr>
        <w:t xml:space="preserve">five times more likely to succeed than those </w:t>
      </w:r>
      <w:r w:rsidR="00242D32">
        <w:rPr>
          <w:rFonts w:ascii="Times New Roman" w:hAnsi="Times New Roman"/>
          <w:b/>
          <w:bCs/>
          <w:sz w:val="28"/>
          <w:szCs w:val="28"/>
          <w:u w:color="000000"/>
          <w:lang w:val="en-US"/>
        </w:rPr>
        <w:t xml:space="preserve">who must </w:t>
      </w:r>
      <w:r w:rsidR="00242D32">
        <w:rPr>
          <w:rFonts w:ascii="Times New Roman" w:hAnsi="Times New Roman"/>
          <w:b/>
          <w:bCs/>
          <w:sz w:val="28"/>
          <w:szCs w:val="28"/>
          <w:u w:color="000000"/>
          <w:lang w:val="en-US"/>
        </w:rPr>
        <w:lastRenderedPageBreak/>
        <w:t xml:space="preserve">represent themselves. </w:t>
      </w:r>
      <w:r>
        <w:rPr>
          <w:rFonts w:ascii="Times New Roman" w:hAnsi="Times New Roman"/>
          <w:b/>
          <w:bCs/>
          <w:sz w:val="28"/>
          <w:szCs w:val="28"/>
          <w:u w:color="000000"/>
          <w:lang w:val="en-US"/>
        </w:rPr>
        <w:t>For recently arrived women with childr</w:t>
      </w:r>
      <w:r w:rsidR="00242D32">
        <w:rPr>
          <w:rFonts w:ascii="Times New Roman" w:hAnsi="Times New Roman"/>
          <w:b/>
          <w:bCs/>
          <w:sz w:val="28"/>
          <w:szCs w:val="28"/>
          <w:u w:color="000000"/>
          <w:lang w:val="en-US"/>
        </w:rPr>
        <w:t xml:space="preserve">en, the success differential can be </w:t>
      </w:r>
      <w:r>
        <w:rPr>
          <w:rFonts w:ascii="Times New Roman" w:hAnsi="Times New Roman"/>
          <w:b/>
          <w:bCs/>
          <w:sz w:val="28"/>
          <w:szCs w:val="28"/>
          <w:u w:color="000000"/>
          <w:lang w:val="en-US"/>
        </w:rPr>
        <w:t>an astounding fourteen times!</w:t>
      </w:r>
      <w:r>
        <w:rPr>
          <w:rFonts w:ascii="Times New Roman" w:eastAsia="Times New Roman" w:hAnsi="Times New Roman" w:cs="Times New Roman"/>
          <w:b/>
          <w:bCs/>
          <w:sz w:val="28"/>
          <w:szCs w:val="28"/>
          <w:u w:color="000000"/>
          <w:vertAlign w:val="superscript"/>
        </w:rPr>
        <w:footnoteReference w:id="4"/>
      </w:r>
    </w:p>
    <w:p w:rsidR="0036436D" w:rsidRDefault="004049CD"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 xml:space="preserve">At one point, </w:t>
      </w:r>
      <w:r w:rsidR="005C5A8B">
        <w:rPr>
          <w:rFonts w:ascii="Times New Roman" w:hAnsi="Times New Roman"/>
          <w:b/>
          <w:bCs/>
          <w:sz w:val="28"/>
          <w:szCs w:val="28"/>
          <w:u w:color="000000"/>
          <w:lang w:val="en-US"/>
        </w:rPr>
        <w:t>an Assistant Chief</w:t>
      </w:r>
      <w:r>
        <w:rPr>
          <w:rFonts w:ascii="Times New Roman" w:hAnsi="Times New Roman"/>
          <w:b/>
          <w:bCs/>
          <w:sz w:val="28"/>
          <w:szCs w:val="28"/>
          <w:u w:color="000000"/>
          <w:lang w:val="en-US"/>
        </w:rPr>
        <w:t xml:space="preserve"> Judge for Training astoundingly claimed </w:t>
      </w:r>
      <w:r w:rsidR="005C5A8B">
        <w:rPr>
          <w:rFonts w:ascii="Times New Roman" w:hAnsi="Times New Roman"/>
          <w:b/>
          <w:bCs/>
          <w:sz w:val="28"/>
          <w:szCs w:val="28"/>
          <w:u w:color="000000"/>
          <w:lang w:val="en-US"/>
        </w:rPr>
        <w:t xml:space="preserve">that he could teach immigration law to unrepresented toddlers appearing in Immigration Court.  Issues concerning representation of so-called </w:t>
      </w:r>
      <w:r w:rsidR="005C5A8B">
        <w:rPr>
          <w:rFonts w:ascii="Times New Roman" w:hAnsi="Times New Roman"/>
          <w:b/>
          <w:bCs/>
          <w:sz w:val="28"/>
          <w:szCs w:val="28"/>
          <w:u w:color="000000"/>
        </w:rPr>
        <w:t>“</w:t>
      </w:r>
      <w:r w:rsidR="005C5A8B">
        <w:rPr>
          <w:rFonts w:ascii="Times New Roman" w:hAnsi="Times New Roman"/>
          <w:b/>
          <w:bCs/>
          <w:sz w:val="28"/>
          <w:szCs w:val="28"/>
          <w:u w:color="000000"/>
          <w:lang w:val="en-US"/>
        </w:rPr>
        <w:t>vulnerable populations</w:t>
      </w:r>
      <w:r w:rsidR="005C5A8B">
        <w:rPr>
          <w:rFonts w:ascii="Times New Roman" w:hAnsi="Times New Roman"/>
          <w:b/>
          <w:bCs/>
          <w:sz w:val="28"/>
          <w:szCs w:val="28"/>
          <w:u w:color="000000"/>
        </w:rPr>
        <w:t xml:space="preserve">” </w:t>
      </w:r>
      <w:r>
        <w:rPr>
          <w:rFonts w:ascii="Times New Roman" w:hAnsi="Times New Roman"/>
          <w:b/>
          <w:bCs/>
          <w:sz w:val="28"/>
          <w:szCs w:val="28"/>
          <w:u w:color="000000"/>
          <w:lang w:val="en-US"/>
        </w:rPr>
        <w:t xml:space="preserve">continue to challenge the Immigration </w:t>
      </w:r>
      <w:r w:rsidR="005C5A8B">
        <w:rPr>
          <w:rFonts w:ascii="Times New Roman" w:hAnsi="Times New Roman"/>
          <w:b/>
          <w:bCs/>
          <w:sz w:val="28"/>
          <w:szCs w:val="28"/>
          <w:u w:color="000000"/>
          <w:lang w:val="en-US"/>
        </w:rPr>
        <w:t>Court System.</w:t>
      </w:r>
      <w:r w:rsidR="00432055">
        <w:rPr>
          <w:rFonts w:ascii="Times New Roman" w:hAnsi="Times New Roman"/>
          <w:b/>
          <w:bCs/>
          <w:sz w:val="28"/>
          <w:szCs w:val="28"/>
          <w:u w:color="000000"/>
          <w:lang w:val="en-US"/>
        </w:rPr>
        <w:t xml:space="preserve"> E</w:t>
      </w:r>
      <w:r w:rsidR="005C5A8B">
        <w:rPr>
          <w:rFonts w:ascii="Times New Roman" w:hAnsi="Times New Roman"/>
          <w:b/>
          <w:bCs/>
          <w:sz w:val="28"/>
          <w:szCs w:val="28"/>
          <w:u w:color="000000"/>
          <w:lang w:val="en-US"/>
        </w:rPr>
        <w:t>ven wi</w:t>
      </w:r>
      <w:r w:rsidR="00432055">
        <w:rPr>
          <w:rFonts w:ascii="Times New Roman" w:hAnsi="Times New Roman"/>
          <w:b/>
          <w:bCs/>
          <w:sz w:val="28"/>
          <w:szCs w:val="28"/>
          <w:u w:color="000000"/>
          <w:lang w:val="en-US"/>
        </w:rPr>
        <w:t>th law school c</w:t>
      </w:r>
      <w:r w:rsidR="005C5A8B">
        <w:rPr>
          <w:rFonts w:ascii="Times New Roman" w:hAnsi="Times New Roman"/>
          <w:b/>
          <w:bCs/>
          <w:sz w:val="28"/>
          <w:szCs w:val="28"/>
          <w:u w:color="000000"/>
          <w:lang w:val="en-US"/>
        </w:rPr>
        <w:t>linics and Non-Governmental Organizations pitching in, there si</w:t>
      </w:r>
      <w:r w:rsidR="00432055">
        <w:rPr>
          <w:rFonts w:ascii="Times New Roman" w:hAnsi="Times New Roman"/>
          <w:b/>
          <w:bCs/>
          <w:sz w:val="28"/>
          <w:szCs w:val="28"/>
          <w:u w:color="000000"/>
          <w:lang w:val="en-US"/>
        </w:rPr>
        <w:t>mply are not enough free or low-</w:t>
      </w:r>
      <w:r w:rsidR="005C5A8B">
        <w:rPr>
          <w:rFonts w:ascii="Times New Roman" w:hAnsi="Times New Roman"/>
          <w:b/>
          <w:bCs/>
          <w:sz w:val="28"/>
          <w:szCs w:val="28"/>
          <w:u w:color="000000"/>
          <w:lang w:val="en-US"/>
        </w:rPr>
        <w:t>cost lawyers available to</w:t>
      </w:r>
      <w:r w:rsidR="00242D32">
        <w:rPr>
          <w:rFonts w:ascii="Times New Roman" w:hAnsi="Times New Roman"/>
          <w:b/>
          <w:bCs/>
          <w:sz w:val="28"/>
          <w:szCs w:val="28"/>
          <w:u w:color="000000"/>
          <w:lang w:val="en-US"/>
        </w:rPr>
        <w:t xml:space="preserve"> handle the overwhelming need. </w:t>
      </w:r>
      <w:r w:rsidR="005C5A8B">
        <w:rPr>
          <w:rFonts w:ascii="Times New Roman" w:hAnsi="Times New Roman"/>
          <w:b/>
          <w:bCs/>
          <w:sz w:val="28"/>
          <w:szCs w:val="28"/>
          <w:u w:color="000000"/>
          <w:lang w:val="en-US"/>
        </w:rPr>
        <w:t>In fact,</w:t>
      </w:r>
      <w:r w:rsidR="00432055">
        <w:rPr>
          <w:rFonts w:ascii="Times New Roman" w:hAnsi="Times New Roman"/>
          <w:b/>
          <w:bCs/>
          <w:sz w:val="28"/>
          <w:szCs w:val="28"/>
          <w:u w:color="000000"/>
          <w:lang w:val="en-US"/>
        </w:rPr>
        <w:t xml:space="preserve"> as far back </w:t>
      </w:r>
      <w:r>
        <w:rPr>
          <w:rFonts w:ascii="Times New Roman" w:hAnsi="Times New Roman"/>
          <w:b/>
          <w:bCs/>
          <w:sz w:val="28"/>
          <w:szCs w:val="28"/>
          <w:u w:color="000000"/>
          <w:lang w:val="en-US"/>
        </w:rPr>
        <w:t xml:space="preserve">as 2015 then EOIR Director </w:t>
      </w:r>
      <w:r w:rsidR="00432055">
        <w:rPr>
          <w:rFonts w:ascii="Times New Roman" w:hAnsi="Times New Roman"/>
          <w:b/>
          <w:bCs/>
          <w:sz w:val="28"/>
          <w:szCs w:val="28"/>
          <w:u w:color="000000"/>
          <w:lang w:val="en-US"/>
        </w:rPr>
        <w:t xml:space="preserve">Juan Osuna </w:t>
      </w:r>
      <w:r w:rsidR="005C5A8B">
        <w:rPr>
          <w:rFonts w:ascii="Times New Roman" w:hAnsi="Times New Roman"/>
          <w:b/>
          <w:bCs/>
          <w:sz w:val="28"/>
          <w:szCs w:val="28"/>
          <w:u w:color="000000"/>
          <w:lang w:val="en-US"/>
        </w:rPr>
        <w:t xml:space="preserve">declared in </w:t>
      </w:r>
      <w:r w:rsidR="00432055">
        <w:rPr>
          <w:rFonts w:ascii="Times New Roman" w:hAnsi="Times New Roman"/>
          <w:b/>
          <w:bCs/>
          <w:sz w:val="28"/>
          <w:szCs w:val="28"/>
          <w:u w:color="000000"/>
          <w:lang w:val="en-US"/>
        </w:rPr>
        <w:t>a TV interview that the system wa</w:t>
      </w:r>
      <w:r w:rsidR="005C5A8B">
        <w:rPr>
          <w:rFonts w:ascii="Times New Roman" w:hAnsi="Times New Roman"/>
          <w:b/>
          <w:bCs/>
          <w:sz w:val="28"/>
          <w:szCs w:val="28"/>
          <w:u w:color="000000"/>
          <w:lang w:val="en-US"/>
        </w:rPr>
        <w:t xml:space="preserve">s </w:t>
      </w:r>
      <w:r w:rsidR="005C5A8B">
        <w:rPr>
          <w:rFonts w:ascii="Times New Roman" w:hAnsi="Times New Roman"/>
          <w:b/>
          <w:bCs/>
          <w:i/>
          <w:iCs/>
          <w:sz w:val="28"/>
          <w:szCs w:val="28"/>
          <w:u w:color="000000"/>
        </w:rPr>
        <w:t>“</w:t>
      </w:r>
      <w:proofErr w:type="spellStart"/>
      <w:r w:rsidR="005C5A8B">
        <w:rPr>
          <w:rFonts w:ascii="Times New Roman" w:hAnsi="Times New Roman"/>
          <w:b/>
          <w:bCs/>
          <w:i/>
          <w:iCs/>
          <w:sz w:val="28"/>
          <w:szCs w:val="28"/>
          <w:u w:color="000000"/>
        </w:rPr>
        <w:t>broken</w:t>
      </w:r>
      <w:proofErr w:type="spellEnd"/>
      <w:r w:rsidR="005C5A8B">
        <w:rPr>
          <w:rFonts w:ascii="Times New Roman" w:hAnsi="Times New Roman"/>
          <w:b/>
          <w:bCs/>
          <w:i/>
          <w:iCs/>
          <w:sz w:val="28"/>
          <w:szCs w:val="28"/>
          <w:u w:color="000000"/>
        </w:rPr>
        <w:t>.”</w:t>
      </w:r>
      <w:r w:rsidR="005C5A8B">
        <w:rPr>
          <w:rFonts w:ascii="Times New Roman" w:eastAsia="Times New Roman" w:hAnsi="Times New Roman" w:cs="Times New Roman"/>
          <w:b/>
          <w:bCs/>
          <w:i/>
          <w:iCs/>
          <w:sz w:val="28"/>
          <w:szCs w:val="28"/>
          <w:u w:color="000000"/>
          <w:vertAlign w:val="superscript"/>
        </w:rPr>
        <w:footnoteReference w:id="5"/>
      </w:r>
      <w:r w:rsidR="005C5A8B">
        <w:rPr>
          <w:rFonts w:ascii="Times New Roman" w:hAnsi="Times New Roman"/>
          <w:b/>
          <w:bCs/>
          <w:sz w:val="28"/>
          <w:szCs w:val="28"/>
          <w:u w:color="000000"/>
        </w:rPr>
        <w:t xml:space="preserve"> </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Notwithstanding the admitted problems, I still believe in the EOI</w:t>
      </w:r>
      <w:r w:rsidR="00432055">
        <w:rPr>
          <w:rFonts w:ascii="Times New Roman" w:hAnsi="Times New Roman"/>
          <w:b/>
          <w:bCs/>
          <w:sz w:val="28"/>
          <w:szCs w:val="28"/>
          <w:u w:color="000000"/>
          <w:lang w:val="en-US"/>
        </w:rPr>
        <w:t xml:space="preserve">R vision.  Later, </w:t>
      </w:r>
      <w:r>
        <w:rPr>
          <w:rFonts w:ascii="Times New Roman" w:hAnsi="Times New Roman"/>
          <w:b/>
          <w:bCs/>
          <w:sz w:val="28"/>
          <w:szCs w:val="28"/>
          <w:u w:color="000000"/>
          <w:lang w:val="en-US"/>
        </w:rPr>
        <w:t>I</w:t>
      </w:r>
      <w:r>
        <w:rPr>
          <w:rFonts w:ascii="Times New Roman" w:hAnsi="Times New Roman"/>
          <w:b/>
          <w:bCs/>
          <w:sz w:val="28"/>
          <w:szCs w:val="28"/>
          <w:u w:color="000000"/>
        </w:rPr>
        <w:t>’</w:t>
      </w:r>
      <w:r>
        <w:rPr>
          <w:rFonts w:ascii="Times New Roman" w:hAnsi="Times New Roman"/>
          <w:b/>
          <w:bCs/>
          <w:sz w:val="28"/>
          <w:szCs w:val="28"/>
          <w:u w:color="000000"/>
          <w:lang w:val="en-US"/>
        </w:rPr>
        <w:t xml:space="preserve">m going to share with you some of my ideas for reclaiming this noble due process vision.  </w:t>
      </w:r>
    </w:p>
    <w:p w:rsidR="0036436D" w:rsidRDefault="005C5A8B" w:rsidP="00C63EAA">
      <w:pPr>
        <w:pStyle w:val="Body"/>
        <w:spacing w:after="200" w:line="360" w:lineRule="auto"/>
        <w:ind w:firstLine="720"/>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t>IV.  THE ROLE OF THE IMMIGRATON JUDGE</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Changing subjects, to the role of the Immigration Judge:  What</w:t>
      </w:r>
      <w:r>
        <w:rPr>
          <w:rFonts w:ascii="Times New Roman" w:hAnsi="Times New Roman"/>
          <w:b/>
          <w:bCs/>
          <w:sz w:val="28"/>
          <w:szCs w:val="28"/>
          <w:u w:color="000000"/>
        </w:rPr>
        <w:t>’</w:t>
      </w:r>
      <w:r>
        <w:rPr>
          <w:rFonts w:ascii="Times New Roman" w:hAnsi="Times New Roman"/>
          <w:b/>
          <w:bCs/>
          <w:sz w:val="28"/>
          <w:szCs w:val="28"/>
          <w:u w:color="000000"/>
          <w:lang w:val="en-US"/>
        </w:rPr>
        <w:t>s it li</w:t>
      </w:r>
      <w:r w:rsidR="00242D32">
        <w:rPr>
          <w:rFonts w:ascii="Times New Roman" w:hAnsi="Times New Roman"/>
          <w:b/>
          <w:bCs/>
          <w:sz w:val="28"/>
          <w:szCs w:val="28"/>
          <w:u w:color="000000"/>
          <w:lang w:val="en-US"/>
        </w:rPr>
        <w:t xml:space="preserve">ke to be an Immigration Judge? </w:t>
      </w:r>
      <w:r>
        <w:rPr>
          <w:rFonts w:ascii="Times New Roman" w:hAnsi="Times New Roman"/>
          <w:b/>
          <w:bCs/>
          <w:sz w:val="28"/>
          <w:szCs w:val="28"/>
          <w:u w:color="000000"/>
          <w:lang w:val="en-US"/>
        </w:rPr>
        <w:t xml:space="preserve">As an Immigration Judge, I was an administrative judge.  I was </w:t>
      </w:r>
      <w:r>
        <w:rPr>
          <w:rFonts w:ascii="Times New Roman" w:hAnsi="Times New Roman"/>
          <w:b/>
          <w:bCs/>
          <w:i/>
          <w:iCs/>
          <w:sz w:val="28"/>
          <w:szCs w:val="28"/>
          <w:u w:color="000000"/>
        </w:rPr>
        <w:t>not</w:t>
      </w:r>
      <w:r>
        <w:rPr>
          <w:rFonts w:ascii="Times New Roman" w:hAnsi="Times New Roman"/>
          <w:b/>
          <w:bCs/>
          <w:sz w:val="28"/>
          <w:szCs w:val="28"/>
          <w:u w:color="000000"/>
          <w:lang w:val="en-US"/>
        </w:rPr>
        <w:t xml:space="preserve"> part of the Judicial Branch established under Article III of the Constitution.  The Attorney General, part of the Executive Branch, appointed me, and my authority was subject to her regulations.  </w:t>
      </w:r>
    </w:p>
    <w:p w:rsidR="003F5430" w:rsidRDefault="005C5A8B" w:rsidP="00C63EAA">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 xml:space="preserve">We should all be concerned that the U.S. Immigration Court system is now </w:t>
      </w:r>
      <w:r>
        <w:rPr>
          <w:rFonts w:ascii="Times New Roman" w:hAnsi="Times New Roman"/>
          <w:b/>
          <w:bCs/>
          <w:i/>
          <w:iCs/>
          <w:sz w:val="28"/>
          <w:szCs w:val="28"/>
          <w:u w:color="000000"/>
          <w:lang w:val="en-US"/>
        </w:rPr>
        <w:t>totally</w:t>
      </w:r>
      <w:r>
        <w:rPr>
          <w:rFonts w:ascii="Times New Roman" w:hAnsi="Times New Roman"/>
          <w:b/>
          <w:bCs/>
          <w:sz w:val="28"/>
          <w:szCs w:val="28"/>
          <w:u w:color="000000"/>
          <w:lang w:val="en-US"/>
        </w:rPr>
        <w:t xml:space="preserve"> under th</w:t>
      </w:r>
      <w:r w:rsidR="00432055">
        <w:rPr>
          <w:rFonts w:ascii="Times New Roman" w:hAnsi="Times New Roman"/>
          <w:b/>
          <w:bCs/>
          <w:sz w:val="28"/>
          <w:szCs w:val="28"/>
          <w:u w:color="000000"/>
          <w:lang w:val="en-US"/>
        </w:rPr>
        <w:t>e control of Attorney General Bill Barr</w:t>
      </w:r>
      <w:r>
        <w:rPr>
          <w:rFonts w:ascii="Times New Roman" w:hAnsi="Times New Roman"/>
          <w:b/>
          <w:bCs/>
          <w:sz w:val="28"/>
          <w:szCs w:val="28"/>
          <w:u w:color="000000"/>
          <w:lang w:val="en-US"/>
        </w:rPr>
        <w:t xml:space="preserve">, who </w:t>
      </w:r>
      <w:r w:rsidR="00432055">
        <w:rPr>
          <w:rFonts w:ascii="Times New Roman" w:hAnsi="Times New Roman"/>
          <w:b/>
          <w:bCs/>
          <w:sz w:val="28"/>
          <w:szCs w:val="28"/>
          <w:u w:color="000000"/>
          <w:lang w:val="en-US"/>
        </w:rPr>
        <w:t xml:space="preserve">shares many </w:t>
      </w:r>
      <w:r w:rsidR="00432055">
        <w:rPr>
          <w:rFonts w:ascii="Times New Roman" w:hAnsi="Times New Roman"/>
          <w:b/>
          <w:bCs/>
          <w:sz w:val="28"/>
          <w:szCs w:val="28"/>
          <w:u w:color="000000"/>
          <w:lang w:val="en-US"/>
        </w:rPr>
        <w:lastRenderedPageBreak/>
        <w:t xml:space="preserve">of the </w:t>
      </w:r>
      <w:proofErr w:type="spellStart"/>
      <w:r w:rsidR="00432055">
        <w:rPr>
          <w:rFonts w:ascii="Times New Roman" w:hAnsi="Times New Roman"/>
          <w:b/>
          <w:bCs/>
          <w:sz w:val="28"/>
          <w:szCs w:val="28"/>
          <w:u w:color="000000"/>
          <w:lang w:val="en-US"/>
        </w:rPr>
        <w:t>hard-line</w:t>
      </w:r>
      <w:proofErr w:type="spellEnd"/>
      <w:r w:rsidR="00432055">
        <w:rPr>
          <w:rFonts w:ascii="Times New Roman" w:hAnsi="Times New Roman"/>
          <w:b/>
          <w:bCs/>
          <w:sz w:val="28"/>
          <w:szCs w:val="28"/>
          <w:u w:color="000000"/>
          <w:lang w:val="en-US"/>
        </w:rPr>
        <w:t xml:space="preserve"> enforcement views of his predecessor, Jeff Sessions. Sessions was the architect of the ill-advised “zero tolerance policy” at the border that not only</w:t>
      </w:r>
      <w:r w:rsidR="003F5430">
        <w:rPr>
          <w:rFonts w:ascii="Times New Roman" w:hAnsi="Times New Roman"/>
          <w:b/>
          <w:bCs/>
          <w:sz w:val="28"/>
          <w:szCs w:val="28"/>
          <w:u w:color="000000"/>
          <w:lang w:val="en-US"/>
        </w:rPr>
        <w:t xml:space="preserve"> failed to stem the tide of asylum seekers, but also resulted in the illegal and inhumane intentional separation of families as a so-called “deterrent.” </w:t>
      </w:r>
    </w:p>
    <w:p w:rsidR="0036436D" w:rsidRDefault="005C5A8B" w:rsidP="00C63EAA">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Perhaps ironically, the late Judge Terence T. Evans of the Seventh Circuit Court of Appeals offered one of the best descriptions of what it</w:t>
      </w:r>
      <w:r>
        <w:rPr>
          <w:rFonts w:ascii="Times New Roman" w:hAnsi="Times New Roman"/>
          <w:b/>
          <w:bCs/>
          <w:sz w:val="28"/>
          <w:szCs w:val="28"/>
          <w:u w:color="000000"/>
        </w:rPr>
        <w:t>’</w:t>
      </w:r>
      <w:r>
        <w:rPr>
          <w:rFonts w:ascii="Times New Roman" w:hAnsi="Times New Roman"/>
          <w:b/>
          <w:bCs/>
          <w:sz w:val="28"/>
          <w:szCs w:val="28"/>
          <w:u w:color="000000"/>
          <w:lang w:val="en-US"/>
        </w:rPr>
        <w:t>s like to be an Immigration Judge.  Judge Evans was not one of us, but saw plenty of our work during his lifetime.  Judge Evans said:</w:t>
      </w:r>
    </w:p>
    <w:p w:rsidR="0036436D" w:rsidRDefault="005C5A8B">
      <w:pPr>
        <w:pStyle w:val="Body"/>
        <w:spacing w:after="200" w:line="360" w:lineRule="auto"/>
        <w:ind w:left="720" w:firstLine="360"/>
        <w:jc w:val="both"/>
        <w:rPr>
          <w:rFonts w:ascii="Times New Roman" w:eastAsia="Times New Roman" w:hAnsi="Times New Roman" w:cs="Times New Roman"/>
          <w:sz w:val="24"/>
          <w:szCs w:val="24"/>
          <w:u w:color="000000"/>
        </w:rPr>
      </w:pPr>
      <w:r>
        <w:rPr>
          <w:rFonts w:ascii="Times New Roman" w:hAnsi="Times New Roman"/>
          <w:b/>
          <w:bCs/>
          <w:sz w:val="28"/>
          <w:szCs w:val="28"/>
          <w:u w:color="000000"/>
          <w:lang w:val="en-US"/>
        </w:rPr>
        <w:t>Because 100 percent of asylum petitioners want to stay in this country, but less than 100 percent are entitled to asylum, an immigration judge must be alert to the fact that some petitioners will embellish their claims to increase their chances of success. On the other hand, an immigration judge must be sensitive to the suffering and fears of petitioners who are genuinely entitled to asylum in this country. A healthy balance of sympathy and skepticism is a job requirement for a good immigration judge. Attaining that balance is what makes the job of an immigration judge, in my view, excruciatingly difficult</w:t>
      </w:r>
      <w:r>
        <w:rPr>
          <w:rFonts w:ascii="Times New Roman" w:hAnsi="Times New Roman"/>
          <w:sz w:val="24"/>
          <w:szCs w:val="24"/>
          <w:u w:color="000000"/>
        </w:rPr>
        <w:t>.</w:t>
      </w:r>
      <w:r>
        <w:rPr>
          <w:rFonts w:ascii="Times New Roman" w:eastAsia="Times New Roman" w:hAnsi="Times New Roman" w:cs="Times New Roman"/>
          <w:sz w:val="24"/>
          <w:szCs w:val="24"/>
          <w:u w:color="000000"/>
          <w:vertAlign w:val="superscript"/>
        </w:rPr>
        <w:footnoteReference w:id="6"/>
      </w:r>
    </w:p>
    <w:p w:rsidR="0036436D" w:rsidRDefault="005C5A8B">
      <w:pPr>
        <w:pStyle w:val="Body"/>
        <w:spacing w:after="200" w:line="360" w:lineRule="auto"/>
        <w:jc w:val="both"/>
        <w:rPr>
          <w:rFonts w:ascii="Times New Roman" w:eastAsia="Times New Roman" w:hAnsi="Times New Roman" w:cs="Times New Roman"/>
          <w:b/>
          <w:bCs/>
          <w:sz w:val="28"/>
          <w:szCs w:val="28"/>
          <w:u w:color="000000"/>
        </w:rPr>
      </w:pPr>
      <w:r>
        <w:rPr>
          <w:rFonts w:ascii="Times New Roman" w:eastAsia="Times New Roman" w:hAnsi="Times New Roman" w:cs="Times New Roman"/>
          <w:b/>
          <w:bCs/>
          <w:sz w:val="28"/>
          <w:szCs w:val="28"/>
          <w:u w:color="000000"/>
          <w:lang w:val="en-US"/>
        </w:rPr>
        <w:tab/>
        <w:t>My Arlington Immigration Court colleague Judge Thomas G. Snow also gives a very moving and accurate glimpse of an Immigration Judge</w:t>
      </w:r>
      <w:r>
        <w:rPr>
          <w:rFonts w:ascii="Times New Roman" w:hAnsi="Times New Roman"/>
          <w:b/>
          <w:bCs/>
          <w:sz w:val="28"/>
          <w:szCs w:val="28"/>
          <w:u w:color="000000"/>
        </w:rPr>
        <w:t>’</w:t>
      </w:r>
      <w:r w:rsidR="003F5430">
        <w:rPr>
          <w:rFonts w:ascii="Times New Roman" w:hAnsi="Times New Roman"/>
          <w:b/>
          <w:bCs/>
          <w:sz w:val="28"/>
          <w:szCs w:val="28"/>
          <w:u w:color="000000"/>
          <w:lang w:val="en-US"/>
        </w:rPr>
        <w:t>s life in a 2016 article in</w:t>
      </w:r>
      <w:r>
        <w:rPr>
          <w:rFonts w:ascii="Times New Roman" w:hAnsi="Times New Roman"/>
          <w:b/>
          <w:bCs/>
          <w:sz w:val="28"/>
          <w:szCs w:val="28"/>
          <w:u w:color="000000"/>
          <w:lang w:val="en-US"/>
        </w:rPr>
        <w:t xml:space="preserve"> </w:t>
      </w:r>
      <w:r>
        <w:rPr>
          <w:rFonts w:ascii="Times New Roman" w:hAnsi="Times New Roman"/>
          <w:b/>
          <w:bCs/>
          <w:i/>
          <w:iCs/>
          <w:sz w:val="28"/>
          <w:szCs w:val="28"/>
          <w:u w:color="000000"/>
          <w:lang w:val="en-US"/>
        </w:rPr>
        <w:t>USA Today</w:t>
      </w:r>
      <w:r>
        <w:rPr>
          <w:rFonts w:ascii="Times New Roman" w:hAnsi="Times New Roman"/>
          <w:b/>
          <w:bCs/>
          <w:sz w:val="28"/>
          <w:szCs w:val="28"/>
          <w:u w:color="000000"/>
        </w:rPr>
        <w:t>:</w:t>
      </w:r>
    </w:p>
    <w:p w:rsidR="0036436D" w:rsidRDefault="005C5A8B">
      <w:pPr>
        <w:pStyle w:val="Body"/>
        <w:spacing w:after="200" w:line="360" w:lineRule="auto"/>
        <w:ind w:left="720"/>
        <w:jc w:val="both"/>
        <w:rPr>
          <w:rFonts w:ascii="Times New Roman" w:eastAsia="Times New Roman" w:hAnsi="Times New Roman" w:cs="Times New Roman"/>
          <w:b/>
          <w:bCs/>
          <w:sz w:val="28"/>
          <w:szCs w:val="28"/>
          <w:u w:color="000000"/>
        </w:rPr>
      </w:pPr>
      <w:r>
        <w:rPr>
          <w:rFonts w:ascii="Times New Roman" w:eastAsia="Times New Roman" w:hAnsi="Times New Roman" w:cs="Times New Roman"/>
          <w:b/>
          <w:bCs/>
          <w:sz w:val="28"/>
          <w:szCs w:val="28"/>
          <w:u w:color="000000"/>
          <w:lang w:val="en-US"/>
        </w:rPr>
        <w:tab/>
        <w:t xml:space="preserve">Immigration judges make these decisions alone. Many are made following distraught or shame-filled testimony covering almost </w:t>
      </w:r>
      <w:r>
        <w:rPr>
          <w:rFonts w:ascii="Times New Roman" w:eastAsia="Times New Roman" w:hAnsi="Times New Roman" w:cs="Times New Roman"/>
          <w:b/>
          <w:bCs/>
          <w:sz w:val="28"/>
          <w:szCs w:val="28"/>
          <w:u w:color="000000"/>
          <w:lang w:val="en-US"/>
        </w:rPr>
        <w:lastRenderedPageBreak/>
        <w:t>unimaginable acts of inhumanity. And we make them several times a day, day after day,</w:t>
      </w:r>
      <w:r>
        <w:rPr>
          <w:rFonts w:ascii="Times New Roman" w:hAnsi="Times New Roman"/>
          <w:b/>
          <w:bCs/>
          <w:sz w:val="28"/>
          <w:szCs w:val="28"/>
          <w:u w:color="000000"/>
        </w:rPr>
        <w:t> </w:t>
      </w:r>
      <w:r>
        <w:rPr>
          <w:rFonts w:ascii="Times New Roman" w:hAnsi="Times New Roman"/>
          <w:b/>
          <w:bCs/>
          <w:sz w:val="28"/>
          <w:szCs w:val="28"/>
          <w:u w:color="000000"/>
          <w:lang w:val="en-US"/>
        </w:rPr>
        <w:t>year after year.</w:t>
      </w:r>
    </w:p>
    <w:p w:rsidR="0036436D" w:rsidRDefault="005C5A8B">
      <w:pPr>
        <w:pStyle w:val="Body"/>
        <w:spacing w:after="200" w:line="360" w:lineRule="auto"/>
        <w:ind w:left="720"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We take every decision we make very seriously. We do our best to be fair to every person who comes before us. We judge each case on its own merits, no matter how many times we</w:t>
      </w:r>
      <w:r>
        <w:rPr>
          <w:rFonts w:ascii="Times New Roman" w:hAnsi="Times New Roman"/>
          <w:b/>
          <w:bCs/>
          <w:sz w:val="28"/>
          <w:szCs w:val="28"/>
          <w:u w:color="000000"/>
        </w:rPr>
        <w:t>’</w:t>
      </w:r>
      <w:proofErr w:type="spellStart"/>
      <w:r>
        <w:rPr>
          <w:rFonts w:ascii="Times New Roman" w:hAnsi="Times New Roman"/>
          <w:b/>
          <w:bCs/>
          <w:sz w:val="28"/>
          <w:szCs w:val="28"/>
          <w:u w:color="000000"/>
          <w:lang w:val="en-US"/>
        </w:rPr>
        <w:t>ve</w:t>
      </w:r>
      <w:proofErr w:type="spellEnd"/>
      <w:r>
        <w:rPr>
          <w:rFonts w:ascii="Times New Roman" w:hAnsi="Times New Roman"/>
          <w:b/>
          <w:bCs/>
          <w:sz w:val="28"/>
          <w:szCs w:val="28"/>
          <w:u w:color="000000"/>
          <w:lang w:val="en-US"/>
        </w:rPr>
        <w:t xml:space="preserve"> seen similar fact patterns before.</w:t>
      </w:r>
    </w:p>
    <w:p w:rsidR="0036436D" w:rsidRDefault="005C5A8B">
      <w:pPr>
        <w:pStyle w:val="Body"/>
        <w:spacing w:after="200" w:line="360" w:lineRule="auto"/>
        <w:ind w:left="720"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We are not policymakers. We are not legislators. We are judges. Although we are employees of the U.S. Department of Justice who act under the delegated authority of the attorney general, no one tells us how to decide a case.</w:t>
      </w:r>
      <w:r>
        <w:rPr>
          <w:rFonts w:ascii="Times New Roman" w:hAnsi="Times New Roman"/>
          <w:b/>
          <w:bCs/>
          <w:sz w:val="28"/>
          <w:szCs w:val="28"/>
          <w:u w:color="000000"/>
        </w:rPr>
        <w:t> </w:t>
      </w:r>
      <w:r>
        <w:rPr>
          <w:rFonts w:ascii="Times New Roman" w:hAnsi="Times New Roman"/>
          <w:b/>
          <w:bCs/>
          <w:sz w:val="28"/>
          <w:szCs w:val="28"/>
          <w:u w:color="000000"/>
          <w:lang w:val="en-US"/>
        </w:rPr>
        <w:t>I have been an immigration judge for more than</w:t>
      </w:r>
      <w:r>
        <w:rPr>
          <w:rFonts w:ascii="Times New Roman" w:hAnsi="Times New Roman"/>
          <w:b/>
          <w:bCs/>
          <w:sz w:val="28"/>
          <w:szCs w:val="28"/>
          <w:u w:color="000000"/>
        </w:rPr>
        <w:t> </w:t>
      </w:r>
      <w:r>
        <w:rPr>
          <w:rFonts w:ascii="Times New Roman" w:hAnsi="Times New Roman"/>
          <w:b/>
          <w:bCs/>
          <w:sz w:val="28"/>
          <w:szCs w:val="28"/>
          <w:u w:color="000000"/>
          <w:lang w:val="en-US"/>
        </w:rPr>
        <w:t>11 years, and</w:t>
      </w:r>
      <w:r>
        <w:rPr>
          <w:rFonts w:ascii="Times New Roman" w:hAnsi="Times New Roman"/>
          <w:b/>
          <w:bCs/>
          <w:sz w:val="28"/>
          <w:szCs w:val="28"/>
          <w:u w:color="000000"/>
        </w:rPr>
        <w:t> </w:t>
      </w:r>
      <w:r>
        <w:rPr>
          <w:rFonts w:ascii="Times New Roman" w:hAnsi="Times New Roman"/>
          <w:b/>
          <w:bCs/>
          <w:sz w:val="28"/>
          <w:szCs w:val="28"/>
          <w:u w:color="000000"/>
          <w:lang w:val="en-US"/>
        </w:rPr>
        <w:t>nobody has ever tried to influence a single one of my thousands of decisions</w:t>
      </w:r>
    </w:p>
    <w:p w:rsidR="0036436D" w:rsidRDefault="005C5A8B">
      <w:pPr>
        <w:pStyle w:val="Body"/>
        <w:spacing w:after="200" w:line="360" w:lineRule="auto"/>
        <w:ind w:left="720"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And finally, because we are judges, we do our best to follow the law and apply it impartially to the people who appear before us.</w:t>
      </w:r>
      <w:r>
        <w:rPr>
          <w:rFonts w:ascii="Times New Roman" w:hAnsi="Times New Roman"/>
          <w:b/>
          <w:bCs/>
          <w:sz w:val="28"/>
          <w:szCs w:val="28"/>
          <w:u w:color="000000"/>
        </w:rPr>
        <w:t> </w:t>
      </w:r>
      <w:r>
        <w:rPr>
          <w:rFonts w:ascii="Times New Roman" w:hAnsi="Times New Roman"/>
          <w:b/>
          <w:bCs/>
          <w:sz w:val="28"/>
          <w:szCs w:val="28"/>
          <w:u w:color="000000"/>
          <w:lang w:val="en-US"/>
        </w:rPr>
        <w:t>I know I do so, even when it breaks my heart.</w:t>
      </w:r>
      <w:r>
        <w:rPr>
          <w:rFonts w:ascii="Times New Roman" w:eastAsia="Times New Roman" w:hAnsi="Times New Roman" w:cs="Times New Roman"/>
          <w:b/>
          <w:bCs/>
          <w:sz w:val="28"/>
          <w:szCs w:val="28"/>
          <w:u w:color="000000"/>
          <w:vertAlign w:val="superscript"/>
        </w:rPr>
        <w:footnoteReference w:id="7"/>
      </w:r>
    </w:p>
    <w:p w:rsidR="0036436D" w:rsidRDefault="005C5A8B">
      <w:pPr>
        <w:pStyle w:val="Body"/>
        <w:spacing w:after="200" w:line="360" w:lineRule="auto"/>
        <w:jc w:val="both"/>
        <w:rPr>
          <w:rFonts w:ascii="Times New Roman" w:eastAsia="Times New Roman" w:hAnsi="Times New Roman" w:cs="Times New Roman"/>
          <w:b/>
          <w:bCs/>
          <w:sz w:val="28"/>
          <w:szCs w:val="28"/>
          <w:u w:color="000000"/>
        </w:rPr>
      </w:pPr>
      <w:r>
        <w:rPr>
          <w:rFonts w:ascii="Times New Roman" w:eastAsia="Times New Roman" w:hAnsi="Times New Roman" w:cs="Times New Roman"/>
          <w:b/>
          <w:bCs/>
          <w:sz w:val="28"/>
          <w:szCs w:val="28"/>
          <w:u w:color="000000"/>
          <w:lang w:val="en-US"/>
        </w:rPr>
        <w:tab/>
        <w:t>My good friend and colleague, Judge Dana Leigh Marks of the San Francisco Immigration Court, who is the President of the National Association of Immigration Judges, offers a</w:t>
      </w:r>
      <w:r w:rsidR="003F5430">
        <w:rPr>
          <w:rFonts w:ascii="Times New Roman" w:eastAsia="Times New Roman" w:hAnsi="Times New Roman" w:cs="Times New Roman"/>
          <w:b/>
          <w:bCs/>
          <w:sz w:val="28"/>
          <w:szCs w:val="28"/>
          <w:u w:color="000000"/>
          <w:lang w:val="en-US"/>
        </w:rPr>
        <w:t xml:space="preserve"> somewhat pithier description: </w:t>
      </w:r>
      <w:r>
        <w:rPr>
          <w:rFonts w:ascii="Times New Roman" w:hAnsi="Times New Roman"/>
          <w:b/>
          <w:bCs/>
          <w:sz w:val="28"/>
          <w:szCs w:val="28"/>
          <w:u w:color="000000"/>
        </w:rPr>
        <w:t>“</w:t>
      </w:r>
      <w:r>
        <w:rPr>
          <w:rFonts w:ascii="Times New Roman" w:hAnsi="Times New Roman"/>
          <w:b/>
          <w:bCs/>
          <w:sz w:val="28"/>
          <w:szCs w:val="28"/>
          <w:u w:color="000000"/>
          <w:lang w:val="en-US"/>
        </w:rPr>
        <w:t>[I]</w:t>
      </w:r>
      <w:proofErr w:type="spellStart"/>
      <w:r>
        <w:rPr>
          <w:rFonts w:ascii="Times New Roman" w:hAnsi="Times New Roman"/>
          <w:b/>
          <w:bCs/>
          <w:sz w:val="28"/>
          <w:szCs w:val="28"/>
          <w:u w:color="000000"/>
          <w:lang w:val="en-US"/>
        </w:rPr>
        <w:t>mmigration</w:t>
      </w:r>
      <w:proofErr w:type="spellEnd"/>
      <w:r>
        <w:rPr>
          <w:rFonts w:ascii="Times New Roman" w:hAnsi="Times New Roman"/>
          <w:b/>
          <w:bCs/>
          <w:sz w:val="28"/>
          <w:szCs w:val="28"/>
          <w:u w:color="000000"/>
          <w:lang w:val="en-US"/>
        </w:rPr>
        <w:t xml:space="preserve"> judges often feel asylum hearings are </w:t>
      </w:r>
      <w:r>
        <w:rPr>
          <w:rFonts w:ascii="Times New Roman" w:hAnsi="Times New Roman"/>
          <w:b/>
          <w:bCs/>
          <w:sz w:val="28"/>
          <w:szCs w:val="28"/>
          <w:u w:color="000000"/>
        </w:rPr>
        <w:t>‘</w:t>
      </w:r>
      <w:r>
        <w:rPr>
          <w:rFonts w:ascii="Times New Roman" w:hAnsi="Times New Roman"/>
          <w:b/>
          <w:bCs/>
          <w:sz w:val="28"/>
          <w:szCs w:val="28"/>
          <w:u w:color="000000"/>
          <w:lang w:val="en-US"/>
        </w:rPr>
        <w:t>like holding death penalty cases in traffic court.</w:t>
      </w:r>
      <w:r>
        <w:rPr>
          <w:rFonts w:ascii="Times New Roman" w:hAnsi="Times New Roman"/>
          <w:b/>
          <w:bCs/>
          <w:sz w:val="28"/>
          <w:szCs w:val="28"/>
          <w:u w:color="000000"/>
        </w:rPr>
        <w:t>’”</w:t>
      </w:r>
      <w:r>
        <w:rPr>
          <w:rFonts w:ascii="Times New Roman" w:eastAsia="Times New Roman" w:hAnsi="Times New Roman" w:cs="Times New Roman"/>
          <w:b/>
          <w:bCs/>
          <w:sz w:val="28"/>
          <w:szCs w:val="28"/>
          <w:u w:color="000000"/>
          <w:vertAlign w:val="superscript"/>
        </w:rPr>
        <w:footnoteReference w:id="8"/>
      </w:r>
      <w:r>
        <w:rPr>
          <w:rFonts w:ascii="Times New Roman" w:hAnsi="Times New Roman"/>
          <w:b/>
          <w:bCs/>
          <w:sz w:val="28"/>
          <w:szCs w:val="28"/>
          <w:u w:color="000000"/>
        </w:rPr>
        <w:t xml:space="preserve"> </w:t>
      </w:r>
    </w:p>
    <w:p w:rsidR="0036436D" w:rsidRDefault="005C5A8B">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lastRenderedPageBreak/>
        <w:t xml:space="preserve">Another historical footnote: as a young lawyer, then known as Dana Marks Keener, Judge Marks successfully argued the landmark Supreme Court case </w:t>
      </w:r>
      <w:r>
        <w:rPr>
          <w:rFonts w:ascii="Times New Roman" w:hAnsi="Times New Roman"/>
          <w:b/>
          <w:bCs/>
          <w:i/>
          <w:iCs/>
          <w:sz w:val="28"/>
          <w:szCs w:val="28"/>
          <w:u w:color="000000"/>
        </w:rPr>
        <w:t xml:space="preserve">INS v. </w:t>
      </w:r>
      <w:proofErr w:type="spellStart"/>
      <w:r>
        <w:rPr>
          <w:rFonts w:ascii="Times New Roman" w:hAnsi="Times New Roman"/>
          <w:b/>
          <w:bCs/>
          <w:i/>
          <w:iCs/>
          <w:sz w:val="28"/>
          <w:szCs w:val="28"/>
          <w:u w:color="000000"/>
        </w:rPr>
        <w:t>Cardoza</w:t>
      </w:r>
      <w:proofErr w:type="spellEnd"/>
      <w:r>
        <w:rPr>
          <w:rFonts w:ascii="Times New Roman" w:hAnsi="Times New Roman"/>
          <w:b/>
          <w:bCs/>
          <w:i/>
          <w:iCs/>
          <w:sz w:val="28"/>
          <w:szCs w:val="28"/>
          <w:u w:color="000000"/>
        </w:rPr>
        <w:t xml:space="preserve"> Fonseca</w:t>
      </w:r>
      <w:r>
        <w:rPr>
          <w:rFonts w:ascii="Times New Roman" w:hAnsi="Times New Roman"/>
          <w:b/>
          <w:bCs/>
          <w:sz w:val="28"/>
          <w:szCs w:val="28"/>
          <w:u w:color="000000"/>
          <w:lang w:val="en-US"/>
        </w:rPr>
        <w:t xml:space="preserve">, establishing the generous </w:t>
      </w:r>
      <w:r>
        <w:rPr>
          <w:rFonts w:ascii="Times New Roman" w:hAnsi="Times New Roman"/>
          <w:b/>
          <w:bCs/>
          <w:sz w:val="28"/>
          <w:szCs w:val="28"/>
          <w:u w:color="000000"/>
        </w:rPr>
        <w:t>“</w:t>
      </w:r>
      <w:r>
        <w:rPr>
          <w:rFonts w:ascii="Times New Roman" w:hAnsi="Times New Roman"/>
          <w:b/>
          <w:bCs/>
          <w:sz w:val="28"/>
          <w:szCs w:val="28"/>
          <w:u w:color="000000"/>
          <w:lang w:val="en-US"/>
        </w:rPr>
        <w:t>well-founded fear</w:t>
      </w:r>
      <w:r>
        <w:rPr>
          <w:rFonts w:ascii="Times New Roman" w:hAnsi="Times New Roman"/>
          <w:b/>
          <w:bCs/>
          <w:sz w:val="28"/>
          <w:szCs w:val="28"/>
          <w:u w:color="000000"/>
        </w:rPr>
        <w:t xml:space="preserve">” </w:t>
      </w:r>
      <w:r>
        <w:rPr>
          <w:rFonts w:ascii="Times New Roman" w:hAnsi="Times New Roman"/>
          <w:b/>
          <w:bCs/>
          <w:sz w:val="28"/>
          <w:szCs w:val="28"/>
          <w:u w:color="000000"/>
          <w:lang w:val="en-US"/>
        </w:rPr>
        <w:t>standard for asylum, while I helped the Solicitor General</w:t>
      </w:r>
      <w:r>
        <w:rPr>
          <w:rFonts w:ascii="Times New Roman" w:hAnsi="Times New Roman"/>
          <w:b/>
          <w:bCs/>
          <w:sz w:val="28"/>
          <w:szCs w:val="28"/>
          <w:u w:color="000000"/>
        </w:rPr>
        <w:t>’</w:t>
      </w:r>
      <w:r>
        <w:rPr>
          <w:rFonts w:ascii="Times New Roman" w:hAnsi="Times New Roman"/>
          <w:b/>
          <w:bCs/>
          <w:sz w:val="28"/>
          <w:szCs w:val="28"/>
          <w:u w:color="000000"/>
          <w:lang w:val="en-US"/>
        </w:rPr>
        <w:t>s office develop the unsuccessful opposing arguments for INS.</w:t>
      </w:r>
      <w:r>
        <w:rPr>
          <w:rFonts w:ascii="Times New Roman" w:eastAsia="Times New Roman" w:hAnsi="Times New Roman" w:cs="Times New Roman"/>
          <w:b/>
          <w:bCs/>
          <w:sz w:val="28"/>
          <w:szCs w:val="28"/>
          <w:u w:color="000000"/>
          <w:vertAlign w:val="superscript"/>
        </w:rPr>
        <w:footnoteReference w:id="9"/>
      </w:r>
      <w:r>
        <w:rPr>
          <w:rFonts w:ascii="Times New Roman" w:hAnsi="Times New Roman"/>
          <w:b/>
          <w:bCs/>
          <w:sz w:val="28"/>
          <w:szCs w:val="28"/>
          <w:u w:color="000000"/>
          <w:lang w:val="en-US"/>
        </w:rPr>
        <w:t xml:space="preserve"> Therefore, I sometimes refer to Judge Marks as one of the </w:t>
      </w:r>
      <w:r>
        <w:rPr>
          <w:rFonts w:ascii="Times New Roman" w:hAnsi="Times New Roman"/>
          <w:b/>
          <w:bCs/>
          <w:sz w:val="28"/>
          <w:szCs w:val="28"/>
          <w:u w:color="000000"/>
        </w:rPr>
        <w:t>“</w:t>
      </w:r>
      <w:r>
        <w:rPr>
          <w:rFonts w:ascii="Times New Roman" w:hAnsi="Times New Roman"/>
          <w:b/>
          <w:bCs/>
          <w:sz w:val="28"/>
          <w:szCs w:val="28"/>
          <w:u w:color="000000"/>
          <w:lang w:val="en-US"/>
        </w:rPr>
        <w:t>founding mothers</w:t>
      </w:r>
      <w:r>
        <w:rPr>
          <w:rFonts w:ascii="Times New Roman" w:hAnsi="Times New Roman"/>
          <w:b/>
          <w:bCs/>
          <w:sz w:val="28"/>
          <w:szCs w:val="28"/>
          <w:u w:color="000000"/>
        </w:rPr>
        <w:t xml:space="preserve">” </w:t>
      </w:r>
      <w:r w:rsidRPr="00C34C7E">
        <w:rPr>
          <w:rFonts w:ascii="Times New Roman" w:hAnsi="Times New Roman"/>
          <w:b/>
          <w:bCs/>
          <w:sz w:val="28"/>
          <w:szCs w:val="28"/>
          <w:u w:color="000000"/>
          <w:lang w:val="en-US"/>
        </w:rPr>
        <w:t>of U.S. asylum law.</w:t>
      </w:r>
      <w:r>
        <w:rPr>
          <w:rFonts w:ascii="Times New Roman" w:hAnsi="Times New Roman"/>
          <w:b/>
          <w:bCs/>
          <w:sz w:val="28"/>
          <w:szCs w:val="28"/>
          <w:u w:color="000000"/>
        </w:rPr>
        <w:t xml:space="preserve">  </w:t>
      </w:r>
    </w:p>
    <w:p w:rsidR="0036436D" w:rsidRDefault="005C5A8B">
      <w:pPr>
        <w:pStyle w:val="Body"/>
        <w:spacing w:after="200" w:line="360" w:lineRule="auto"/>
        <w:jc w:val="both"/>
        <w:rPr>
          <w:rFonts w:ascii="Times New Roman" w:eastAsia="Times New Roman" w:hAnsi="Times New Roman" w:cs="Times New Roman"/>
          <w:b/>
          <w:bCs/>
          <w:sz w:val="28"/>
          <w:szCs w:val="28"/>
          <w:u w:color="000000"/>
        </w:rPr>
      </w:pPr>
      <w:r>
        <w:rPr>
          <w:rFonts w:ascii="Times New Roman" w:eastAsia="Times New Roman" w:hAnsi="Times New Roman" w:cs="Times New Roman"/>
          <w:sz w:val="24"/>
          <w:szCs w:val="24"/>
          <w:u w:color="000000"/>
        </w:rPr>
        <w:tab/>
      </w:r>
      <w:r>
        <w:rPr>
          <w:rFonts w:ascii="Times New Roman" w:hAnsi="Times New Roman"/>
          <w:b/>
          <w:bCs/>
          <w:sz w:val="28"/>
          <w:szCs w:val="28"/>
          <w:u w:color="000000"/>
          <w:lang w:val="en-US"/>
        </w:rPr>
        <w:t xml:space="preserve">From </w:t>
      </w:r>
      <w:r w:rsidRPr="00C34C7E">
        <w:rPr>
          <w:rFonts w:ascii="Times New Roman" w:hAnsi="Times New Roman"/>
          <w:b/>
          <w:bCs/>
          <w:i/>
          <w:iCs/>
          <w:sz w:val="28"/>
          <w:szCs w:val="28"/>
          <w:u w:color="000000"/>
          <w:lang w:val="en-US"/>
        </w:rPr>
        <w:t>my</w:t>
      </w:r>
      <w:r w:rsidR="00C34C7E">
        <w:rPr>
          <w:rFonts w:ascii="Times New Roman" w:hAnsi="Times New Roman"/>
          <w:b/>
          <w:bCs/>
          <w:sz w:val="28"/>
          <w:szCs w:val="28"/>
          <w:u w:color="000000"/>
          <w:lang w:val="en-US"/>
        </w:rPr>
        <w:t xml:space="preserve"> </w:t>
      </w:r>
      <w:r>
        <w:rPr>
          <w:rFonts w:ascii="Times New Roman" w:hAnsi="Times New Roman"/>
          <w:b/>
          <w:bCs/>
          <w:sz w:val="28"/>
          <w:szCs w:val="28"/>
          <w:u w:color="000000"/>
          <w:lang w:val="en-US"/>
        </w:rPr>
        <w:t>perspective, as an Immigration Judge I was half sc</w:t>
      </w:r>
      <w:r w:rsidR="003F5430">
        <w:rPr>
          <w:rFonts w:ascii="Times New Roman" w:hAnsi="Times New Roman"/>
          <w:b/>
          <w:bCs/>
          <w:sz w:val="28"/>
          <w:szCs w:val="28"/>
          <w:u w:color="000000"/>
          <w:lang w:val="en-US"/>
        </w:rPr>
        <w:t xml:space="preserve">holar, half performing artist. </w:t>
      </w:r>
      <w:r>
        <w:rPr>
          <w:rFonts w:ascii="Times New Roman" w:hAnsi="Times New Roman"/>
          <w:b/>
          <w:bCs/>
          <w:sz w:val="28"/>
          <w:szCs w:val="28"/>
          <w:u w:color="000000"/>
          <w:lang w:val="en-US"/>
        </w:rPr>
        <w:t xml:space="preserve">An Immigration Judge is </w:t>
      </w:r>
      <w:r>
        <w:rPr>
          <w:rFonts w:ascii="Times New Roman" w:hAnsi="Times New Roman"/>
          <w:b/>
          <w:bCs/>
          <w:i/>
          <w:iCs/>
          <w:sz w:val="28"/>
          <w:szCs w:val="28"/>
          <w:u w:color="000000"/>
          <w:lang w:val="en-US"/>
        </w:rPr>
        <w:t>always</w:t>
      </w:r>
      <w:r>
        <w:rPr>
          <w:rFonts w:ascii="Times New Roman" w:hAnsi="Times New Roman"/>
          <w:b/>
          <w:bCs/>
          <w:sz w:val="28"/>
          <w:szCs w:val="28"/>
          <w:u w:color="000000"/>
          <w:lang w:val="en-US"/>
        </w:rPr>
        <w:t xml:space="preserve"> on public display, particularly in this </w:t>
      </w:r>
      <w:r>
        <w:rPr>
          <w:rFonts w:ascii="Times New Roman" w:hAnsi="Times New Roman"/>
          <w:b/>
          <w:bCs/>
          <w:sz w:val="28"/>
          <w:szCs w:val="28"/>
          <w:u w:color="000000"/>
        </w:rPr>
        <w:t>“</w:t>
      </w:r>
      <w:r>
        <w:rPr>
          <w:rFonts w:ascii="Times New Roman" w:hAnsi="Times New Roman"/>
          <w:b/>
          <w:bCs/>
          <w:sz w:val="28"/>
          <w:szCs w:val="28"/>
          <w:u w:color="000000"/>
          <w:lang w:val="en-US"/>
        </w:rPr>
        <w:t>age of the Internet.</w:t>
      </w:r>
      <w:r>
        <w:rPr>
          <w:rFonts w:ascii="Times New Roman" w:hAnsi="Times New Roman"/>
          <w:b/>
          <w:bCs/>
          <w:sz w:val="28"/>
          <w:szCs w:val="28"/>
          <w:u w:color="000000"/>
        </w:rPr>
        <w:t xml:space="preserve">”  </w:t>
      </w:r>
      <w:r>
        <w:rPr>
          <w:rFonts w:ascii="Times New Roman" w:hAnsi="Times New Roman"/>
          <w:b/>
          <w:bCs/>
          <w:sz w:val="28"/>
          <w:szCs w:val="28"/>
          <w:u w:color="000000"/>
          <w:lang w:val="en-US"/>
        </w:rPr>
        <w:t>His or her words, actions, attitudes, and even body language, send powerful messages, positive or negative, about our court s</w:t>
      </w:r>
      <w:r w:rsidR="003F5430">
        <w:rPr>
          <w:rFonts w:ascii="Times New Roman" w:hAnsi="Times New Roman"/>
          <w:b/>
          <w:bCs/>
          <w:sz w:val="28"/>
          <w:szCs w:val="28"/>
          <w:u w:color="000000"/>
          <w:lang w:val="en-US"/>
        </w:rPr>
        <w:t xml:space="preserve">ystem and our national values. </w:t>
      </w:r>
      <w:r>
        <w:rPr>
          <w:rFonts w:ascii="Times New Roman" w:hAnsi="Times New Roman"/>
          <w:b/>
          <w:bCs/>
          <w:sz w:val="28"/>
          <w:szCs w:val="28"/>
          <w:u w:color="000000"/>
          <w:lang w:val="en-US"/>
        </w:rPr>
        <w:t xml:space="preserve">Perhaps not surprisingly, the majority of those who fail at the job do so because they do not recognize and master the </w:t>
      </w:r>
      <w:r>
        <w:rPr>
          <w:rFonts w:ascii="Times New Roman" w:hAnsi="Times New Roman"/>
          <w:b/>
          <w:bCs/>
          <w:sz w:val="28"/>
          <w:szCs w:val="28"/>
          <w:u w:color="000000"/>
        </w:rPr>
        <w:t>“</w:t>
      </w:r>
      <w:r>
        <w:rPr>
          <w:rFonts w:ascii="Times New Roman" w:hAnsi="Times New Roman"/>
          <w:b/>
          <w:bCs/>
          <w:sz w:val="28"/>
          <w:szCs w:val="28"/>
          <w:u w:color="000000"/>
          <w:lang w:val="en-US"/>
        </w:rPr>
        <w:t>performing artist</w:t>
      </w:r>
      <w:r>
        <w:rPr>
          <w:rFonts w:ascii="Times New Roman" w:hAnsi="Times New Roman"/>
          <w:b/>
          <w:bCs/>
          <w:sz w:val="28"/>
          <w:szCs w:val="28"/>
          <w:u w:color="000000"/>
        </w:rPr>
        <w:t xml:space="preserve">” </w:t>
      </w:r>
      <w:r>
        <w:rPr>
          <w:rFonts w:ascii="Times New Roman" w:hAnsi="Times New Roman"/>
          <w:b/>
          <w:bCs/>
          <w:sz w:val="28"/>
          <w:szCs w:val="28"/>
          <w:u w:color="000000"/>
          <w:lang w:val="en-US"/>
        </w:rPr>
        <w:t xml:space="preserve">aspect, rather than from a lack of pertinent legal knowledge.  </w:t>
      </w:r>
    </w:p>
    <w:p w:rsidR="0083374D" w:rsidRDefault="005C5A8B">
      <w:pPr>
        <w:pStyle w:val="Body"/>
        <w:spacing w:after="200" w:line="360" w:lineRule="auto"/>
        <w:ind w:firstLine="720"/>
        <w:jc w:val="both"/>
        <w:rPr>
          <w:rFonts w:ascii="Times New Roman" w:hAnsi="Times New Roman"/>
          <w:b/>
          <w:bCs/>
          <w:sz w:val="28"/>
          <w:szCs w:val="28"/>
          <w:u w:color="000000"/>
          <w:lang w:val="en-US"/>
        </w:rPr>
      </w:pPr>
      <w:r>
        <w:rPr>
          <w:rFonts w:ascii="Times New Roman" w:hAnsi="Times New Roman"/>
          <w:b/>
          <w:bCs/>
          <w:sz w:val="28"/>
          <w:szCs w:val="28"/>
          <w:u w:color="000000"/>
          <w:lang w:val="en-US"/>
        </w:rPr>
        <w:t>One of the keys to the Immigration Judge</w:t>
      </w:r>
      <w:r>
        <w:rPr>
          <w:rFonts w:ascii="Times New Roman" w:hAnsi="Times New Roman"/>
          <w:b/>
          <w:bCs/>
          <w:sz w:val="28"/>
          <w:szCs w:val="28"/>
          <w:u w:color="000000"/>
        </w:rPr>
        <w:t>’</w:t>
      </w:r>
      <w:r>
        <w:rPr>
          <w:rFonts w:ascii="Times New Roman" w:hAnsi="Times New Roman"/>
          <w:b/>
          <w:bCs/>
          <w:sz w:val="28"/>
          <w:szCs w:val="28"/>
          <w:u w:color="000000"/>
          <w:lang w:val="en-US"/>
        </w:rPr>
        <w:t>s job is issuing scholarly, practical, well-written opinion</w:t>
      </w:r>
      <w:r w:rsidR="00242D32">
        <w:rPr>
          <w:rFonts w:ascii="Times New Roman" w:hAnsi="Times New Roman"/>
          <w:b/>
          <w:bCs/>
          <w:sz w:val="28"/>
          <w:szCs w:val="28"/>
          <w:u w:color="000000"/>
          <w:lang w:val="en-US"/>
        </w:rPr>
        <w:t xml:space="preserve">s in the most difficult cases. </w:t>
      </w:r>
      <w:r>
        <w:rPr>
          <w:rFonts w:ascii="Times New Roman" w:hAnsi="Times New Roman"/>
          <w:b/>
          <w:bCs/>
          <w:sz w:val="28"/>
          <w:szCs w:val="28"/>
          <w:u w:color="000000"/>
          <w:lang w:val="en-US"/>
        </w:rPr>
        <w:t>That ties directly into the job of the Immigration Court</w:t>
      </w:r>
      <w:r>
        <w:rPr>
          <w:rFonts w:ascii="Times New Roman" w:hAnsi="Times New Roman"/>
          <w:b/>
          <w:bCs/>
          <w:sz w:val="28"/>
          <w:szCs w:val="28"/>
          <w:u w:color="000000"/>
        </w:rPr>
        <w:t>’</w:t>
      </w:r>
      <w:r>
        <w:rPr>
          <w:rFonts w:ascii="Times New Roman" w:hAnsi="Times New Roman"/>
          <w:b/>
          <w:bCs/>
          <w:sz w:val="28"/>
          <w:szCs w:val="28"/>
          <w:u w:color="000000"/>
          <w:lang w:val="en-US"/>
        </w:rPr>
        <w:t>s amazing Judicial Law Clerks (</w:t>
      </w:r>
      <w:r>
        <w:rPr>
          <w:rFonts w:ascii="Times New Roman" w:hAnsi="Times New Roman"/>
          <w:b/>
          <w:bCs/>
          <w:sz w:val="28"/>
          <w:szCs w:val="28"/>
          <w:u w:color="000000"/>
        </w:rPr>
        <w:t>“JLCs”</w:t>
      </w:r>
      <w:r>
        <w:rPr>
          <w:rFonts w:ascii="Times New Roman" w:hAnsi="Times New Roman"/>
          <w:b/>
          <w:bCs/>
          <w:sz w:val="28"/>
          <w:szCs w:val="28"/>
          <w:u w:color="000000"/>
          <w:lang w:val="en-US"/>
        </w:rPr>
        <w:t xml:space="preserve">) assisted by all-star legal interns from law schools. </w:t>
      </w:r>
      <w:r w:rsidR="0083374D">
        <w:rPr>
          <w:rFonts w:ascii="Times New Roman" w:hAnsi="Times New Roman"/>
          <w:b/>
          <w:bCs/>
          <w:sz w:val="28"/>
          <w:szCs w:val="28"/>
          <w:u w:color="000000"/>
          <w:lang w:val="en-US"/>
        </w:rPr>
        <w:t>I always said that t</w:t>
      </w:r>
      <w:r>
        <w:rPr>
          <w:rFonts w:ascii="Times New Roman" w:hAnsi="Times New Roman"/>
          <w:b/>
          <w:bCs/>
          <w:sz w:val="28"/>
          <w:szCs w:val="28"/>
          <w:u w:color="000000"/>
          <w:lang w:val="en-US"/>
        </w:rPr>
        <w:t>he JLC</w:t>
      </w:r>
      <w:r>
        <w:rPr>
          <w:rFonts w:ascii="Times New Roman" w:hAnsi="Times New Roman"/>
          <w:b/>
          <w:bCs/>
          <w:sz w:val="28"/>
          <w:szCs w:val="28"/>
          <w:u w:color="000000"/>
        </w:rPr>
        <w:t>’</w:t>
      </w:r>
      <w:r w:rsidR="0083374D">
        <w:rPr>
          <w:rFonts w:ascii="Times New Roman" w:hAnsi="Times New Roman"/>
          <w:b/>
          <w:bCs/>
          <w:sz w:val="28"/>
          <w:szCs w:val="28"/>
          <w:u w:color="000000"/>
        </w:rPr>
        <w:t xml:space="preserve">s </w:t>
      </w:r>
      <w:r w:rsidR="0083374D" w:rsidRPr="00C34C7E">
        <w:rPr>
          <w:rFonts w:ascii="Times New Roman" w:hAnsi="Times New Roman"/>
          <w:b/>
          <w:bCs/>
          <w:sz w:val="28"/>
          <w:szCs w:val="28"/>
          <w:u w:color="000000"/>
          <w:lang w:val="en-US"/>
        </w:rPr>
        <w:t>job</w:t>
      </w:r>
      <w:r w:rsidR="0083374D">
        <w:rPr>
          <w:rFonts w:ascii="Times New Roman" w:hAnsi="Times New Roman"/>
          <w:b/>
          <w:bCs/>
          <w:sz w:val="28"/>
          <w:szCs w:val="28"/>
          <w:u w:color="000000"/>
        </w:rPr>
        <w:t xml:space="preserve"> </w:t>
      </w:r>
      <w:r w:rsidR="0083374D" w:rsidRPr="0083374D">
        <w:rPr>
          <w:rFonts w:ascii="Times New Roman" w:hAnsi="Times New Roman"/>
          <w:b/>
          <w:bCs/>
          <w:iCs/>
          <w:sz w:val="28"/>
          <w:szCs w:val="28"/>
          <w:u w:color="000000"/>
        </w:rPr>
        <w:t>was</w:t>
      </w:r>
      <w:r w:rsidRPr="0083374D">
        <w:rPr>
          <w:rFonts w:ascii="Times New Roman" w:hAnsi="Times New Roman"/>
          <w:b/>
          <w:bCs/>
          <w:sz w:val="28"/>
          <w:szCs w:val="28"/>
          <w:u w:color="000000"/>
          <w:lang w:val="en-US"/>
        </w:rPr>
        <w:t>,</w:t>
      </w:r>
      <w:r>
        <w:rPr>
          <w:rFonts w:ascii="Times New Roman" w:hAnsi="Times New Roman"/>
          <w:b/>
          <w:bCs/>
          <w:sz w:val="28"/>
          <w:szCs w:val="28"/>
          <w:u w:color="000000"/>
          <w:lang w:val="en-US"/>
        </w:rPr>
        <w:t xml:space="preserve"> of course, </w:t>
      </w:r>
      <w:r>
        <w:rPr>
          <w:rFonts w:ascii="Times New Roman" w:hAnsi="Times New Roman"/>
          <w:b/>
          <w:bCs/>
          <w:sz w:val="28"/>
          <w:szCs w:val="28"/>
          <w:u w:color="000000"/>
        </w:rPr>
        <w:t>“</w:t>
      </w:r>
      <w:r w:rsidR="0083374D">
        <w:rPr>
          <w:rFonts w:ascii="Times New Roman" w:hAnsi="Times New Roman"/>
          <w:b/>
          <w:bCs/>
          <w:sz w:val="28"/>
          <w:szCs w:val="28"/>
          <w:u w:color="000000"/>
          <w:lang w:val="en-US"/>
        </w:rPr>
        <w:t xml:space="preserve">to make me </w:t>
      </w:r>
      <w:r>
        <w:rPr>
          <w:rFonts w:ascii="Times New Roman" w:hAnsi="Times New Roman"/>
          <w:b/>
          <w:bCs/>
          <w:sz w:val="28"/>
          <w:szCs w:val="28"/>
          <w:u w:color="000000"/>
          <w:lang w:val="en-US"/>
        </w:rPr>
        <w:t>look smart,</w:t>
      </w:r>
      <w:r>
        <w:rPr>
          <w:rFonts w:ascii="Times New Roman" w:hAnsi="Times New Roman"/>
          <w:b/>
          <w:bCs/>
          <w:sz w:val="28"/>
          <w:szCs w:val="28"/>
          <w:u w:color="000000"/>
        </w:rPr>
        <w:t xml:space="preserve">” </w:t>
      </w:r>
      <w:r>
        <w:rPr>
          <w:rFonts w:ascii="Times New Roman" w:hAnsi="Times New Roman"/>
          <w:b/>
          <w:bCs/>
          <w:sz w:val="28"/>
          <w:szCs w:val="28"/>
          <w:u w:color="000000"/>
          <w:lang w:val="en-US"/>
        </w:rPr>
        <w:t>no matter how difficult or challenging that m</w:t>
      </w:r>
      <w:r w:rsidR="0083374D">
        <w:rPr>
          <w:rFonts w:ascii="Times New Roman" w:hAnsi="Times New Roman"/>
          <w:b/>
          <w:bCs/>
          <w:sz w:val="28"/>
          <w:szCs w:val="28"/>
          <w:u w:color="000000"/>
          <w:lang w:val="en-US"/>
        </w:rPr>
        <w:t xml:space="preserve">ight be in a particular case. There have been former </w:t>
      </w:r>
      <w:proofErr w:type="spellStart"/>
      <w:r w:rsidR="0083374D">
        <w:rPr>
          <w:rFonts w:ascii="Times New Roman" w:hAnsi="Times New Roman"/>
          <w:b/>
          <w:bCs/>
          <w:sz w:val="28"/>
          <w:szCs w:val="28"/>
          <w:u w:color="000000"/>
          <w:lang w:val="en-US"/>
        </w:rPr>
        <w:t>Lawrentians</w:t>
      </w:r>
      <w:proofErr w:type="spellEnd"/>
      <w:r w:rsidR="0083374D">
        <w:rPr>
          <w:rFonts w:ascii="Times New Roman" w:hAnsi="Times New Roman"/>
          <w:b/>
          <w:bCs/>
          <w:sz w:val="28"/>
          <w:szCs w:val="28"/>
          <w:u w:color="000000"/>
          <w:lang w:val="en-US"/>
        </w:rPr>
        <w:t xml:space="preserve"> among the ranks of the JLCs. Perhaps, </w:t>
      </w:r>
      <w:r>
        <w:rPr>
          <w:rFonts w:ascii="Times New Roman" w:hAnsi="Times New Roman"/>
          <w:b/>
          <w:bCs/>
          <w:sz w:val="28"/>
          <w:szCs w:val="28"/>
          <w:u w:color="000000"/>
          <w:lang w:val="en-US"/>
        </w:rPr>
        <w:t xml:space="preserve">some of </w:t>
      </w:r>
      <w:r>
        <w:rPr>
          <w:rFonts w:ascii="Times New Roman" w:hAnsi="Times New Roman"/>
          <w:b/>
          <w:bCs/>
          <w:i/>
          <w:iCs/>
          <w:sz w:val="28"/>
          <w:szCs w:val="28"/>
          <w:u w:color="000000"/>
          <w:lang w:val="en-US"/>
        </w:rPr>
        <w:t>you</w:t>
      </w:r>
      <w:r>
        <w:rPr>
          <w:rFonts w:ascii="Times New Roman" w:hAnsi="Times New Roman"/>
          <w:b/>
          <w:bCs/>
          <w:sz w:val="28"/>
          <w:szCs w:val="28"/>
          <w:u w:color="000000"/>
          <w:lang w:val="en-US"/>
        </w:rPr>
        <w:t xml:space="preserve"> will have the opportunity to serve as a JLC or an intern at </w:t>
      </w:r>
      <w:r w:rsidR="0083374D">
        <w:rPr>
          <w:rFonts w:ascii="Times New Roman" w:hAnsi="Times New Roman"/>
          <w:b/>
          <w:bCs/>
          <w:sz w:val="28"/>
          <w:szCs w:val="28"/>
          <w:u w:color="000000"/>
          <w:lang w:val="en-US"/>
        </w:rPr>
        <w:t xml:space="preserve">an </w:t>
      </w:r>
      <w:r>
        <w:rPr>
          <w:rFonts w:ascii="Times New Roman" w:hAnsi="Times New Roman"/>
          <w:b/>
          <w:bCs/>
          <w:sz w:val="28"/>
          <w:szCs w:val="28"/>
          <w:u w:color="000000"/>
          <w:lang w:val="en-US"/>
        </w:rPr>
        <w:t xml:space="preserve">Immigration Court.   </w:t>
      </w:r>
    </w:p>
    <w:p w:rsidR="0036436D" w:rsidRDefault="005C5A8B">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t xml:space="preserve">It is a direct, </w:t>
      </w:r>
      <w:r>
        <w:rPr>
          <w:rFonts w:ascii="Times New Roman" w:hAnsi="Times New Roman"/>
          <w:b/>
          <w:bCs/>
          <w:sz w:val="28"/>
          <w:szCs w:val="28"/>
          <w:u w:color="000000"/>
        </w:rPr>
        <w:t>“</w:t>
      </w:r>
      <w:r>
        <w:rPr>
          <w:rFonts w:ascii="Times New Roman" w:hAnsi="Times New Roman"/>
          <w:b/>
          <w:bCs/>
          <w:sz w:val="28"/>
          <w:szCs w:val="28"/>
          <w:u w:color="000000"/>
          <w:lang w:val="en-US"/>
        </w:rPr>
        <w:t>hands on</w:t>
      </w:r>
      <w:r>
        <w:rPr>
          <w:rFonts w:ascii="Times New Roman" w:hAnsi="Times New Roman"/>
          <w:b/>
          <w:bCs/>
          <w:sz w:val="28"/>
          <w:szCs w:val="28"/>
          <w:u w:color="000000"/>
        </w:rPr>
        <w:t xml:space="preserve">” </w:t>
      </w:r>
      <w:r>
        <w:rPr>
          <w:rFonts w:ascii="Times New Roman" w:hAnsi="Times New Roman"/>
          <w:b/>
          <w:bCs/>
          <w:sz w:val="28"/>
          <w:szCs w:val="28"/>
          <w:u w:color="000000"/>
          <w:lang w:val="en-US"/>
        </w:rPr>
        <w:t>way of improving the system while taking advantage of a unique learning environment.</w:t>
      </w:r>
      <w:r w:rsidR="0083374D">
        <w:rPr>
          <w:rFonts w:ascii="Times New Roman" w:hAnsi="Times New Roman"/>
          <w:b/>
          <w:bCs/>
          <w:sz w:val="28"/>
          <w:szCs w:val="28"/>
          <w:u w:color="000000"/>
          <w:lang w:val="en-US"/>
        </w:rPr>
        <w:t xml:space="preserve"> Unfortunately, however, current </w:t>
      </w:r>
      <w:r w:rsidR="0083374D">
        <w:rPr>
          <w:rFonts w:ascii="Times New Roman" w:hAnsi="Times New Roman"/>
          <w:b/>
          <w:bCs/>
          <w:sz w:val="28"/>
          <w:szCs w:val="28"/>
          <w:u w:color="000000"/>
          <w:lang w:val="en-US"/>
        </w:rPr>
        <w:lastRenderedPageBreak/>
        <w:t>attitudes at the DOJ, particularly the imposition of</w:t>
      </w:r>
      <w:r w:rsidR="00C733CA">
        <w:rPr>
          <w:rFonts w:ascii="Times New Roman" w:hAnsi="Times New Roman"/>
          <w:b/>
          <w:bCs/>
          <w:sz w:val="28"/>
          <w:szCs w:val="28"/>
          <w:u w:color="000000"/>
          <w:lang w:val="en-US"/>
        </w:rPr>
        <w:t>,</w:t>
      </w:r>
      <w:r w:rsidR="0083374D">
        <w:rPr>
          <w:rFonts w:ascii="Times New Roman" w:hAnsi="Times New Roman"/>
          <w:b/>
          <w:bCs/>
          <w:sz w:val="28"/>
          <w:szCs w:val="28"/>
          <w:u w:color="000000"/>
          <w:lang w:val="en-US"/>
        </w:rPr>
        <w:t xml:space="preserve"> in my view</w:t>
      </w:r>
      <w:r w:rsidR="00C733CA">
        <w:rPr>
          <w:rFonts w:ascii="Times New Roman" w:hAnsi="Times New Roman"/>
          <w:b/>
          <w:bCs/>
          <w:sz w:val="28"/>
          <w:szCs w:val="28"/>
          <w:u w:color="000000"/>
          <w:lang w:val="en-US"/>
        </w:rPr>
        <w:t>,</w:t>
      </w:r>
      <w:r w:rsidR="0083374D">
        <w:rPr>
          <w:rFonts w:ascii="Times New Roman" w:hAnsi="Times New Roman"/>
          <w:b/>
          <w:bCs/>
          <w:sz w:val="28"/>
          <w:szCs w:val="28"/>
          <w:u w:color="000000"/>
          <w:lang w:val="en-US"/>
        </w:rPr>
        <w:t xml:space="preserve"> unnecessary “production quotas” on judges</w:t>
      </w:r>
      <w:r w:rsidR="004049CD">
        <w:rPr>
          <w:rFonts w:ascii="Times New Roman" w:hAnsi="Times New Roman"/>
          <w:b/>
          <w:bCs/>
          <w:sz w:val="28"/>
          <w:szCs w:val="28"/>
          <w:u w:color="000000"/>
          <w:lang w:val="en-US"/>
        </w:rPr>
        <w:t>,</w:t>
      </w:r>
      <w:r w:rsidR="0083374D">
        <w:rPr>
          <w:rFonts w:ascii="Times New Roman" w:hAnsi="Times New Roman"/>
          <w:b/>
          <w:bCs/>
          <w:sz w:val="28"/>
          <w:szCs w:val="28"/>
          <w:u w:color="000000"/>
          <w:lang w:val="en-US"/>
        </w:rPr>
        <w:t xml:space="preserve"> actually serve to </w:t>
      </w:r>
      <w:r w:rsidR="0083374D" w:rsidRPr="0083374D">
        <w:rPr>
          <w:rFonts w:ascii="Times New Roman" w:hAnsi="Times New Roman"/>
          <w:b/>
          <w:bCs/>
          <w:i/>
          <w:sz w:val="28"/>
          <w:szCs w:val="28"/>
          <w:u w:color="000000"/>
          <w:lang w:val="en-US"/>
        </w:rPr>
        <w:t>discourage</w:t>
      </w:r>
      <w:r w:rsidR="0083374D">
        <w:rPr>
          <w:rFonts w:ascii="Times New Roman" w:hAnsi="Times New Roman"/>
          <w:b/>
          <w:bCs/>
          <w:sz w:val="28"/>
          <w:szCs w:val="28"/>
          <w:u w:color="000000"/>
          <w:lang w:val="en-US"/>
        </w:rPr>
        <w:t xml:space="preserve"> rather than encourage the best scholarship and writing.</w:t>
      </w:r>
    </w:p>
    <w:p w:rsidR="0036436D" w:rsidRDefault="005C5A8B">
      <w:pPr>
        <w:pStyle w:val="Body"/>
        <w:spacing w:after="200" w:line="360" w:lineRule="auto"/>
        <w:ind w:firstLine="720"/>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t>V.  MY JUDICIAL PHILOSOPHY</w:t>
      </w:r>
    </w:p>
    <w:p w:rsidR="0036436D" w:rsidRDefault="005C5A8B">
      <w:pPr>
        <w:pStyle w:val="Body"/>
        <w:spacing w:after="200" w:line="360" w:lineRule="auto"/>
        <w:jc w:val="both"/>
        <w:rPr>
          <w:rFonts w:ascii="Times New Roman" w:eastAsia="Times New Roman" w:hAnsi="Times New Roman" w:cs="Times New Roman"/>
          <w:b/>
          <w:bCs/>
          <w:sz w:val="28"/>
          <w:szCs w:val="28"/>
          <w:u w:color="000000"/>
        </w:rPr>
      </w:pPr>
      <w:r>
        <w:rPr>
          <w:rFonts w:ascii="Times New Roman" w:eastAsia="Times New Roman" w:hAnsi="Times New Roman" w:cs="Times New Roman"/>
          <w:b/>
          <w:bCs/>
          <w:sz w:val="28"/>
          <w:szCs w:val="28"/>
          <w:u w:color="000000"/>
        </w:rPr>
        <w:tab/>
        <w:t>Next, I</w:t>
      </w:r>
      <w:r>
        <w:rPr>
          <w:rFonts w:ascii="Times New Roman" w:hAnsi="Times New Roman"/>
          <w:b/>
          <w:bCs/>
          <w:sz w:val="28"/>
          <w:szCs w:val="28"/>
          <w:u w:color="000000"/>
        </w:rPr>
        <w:t>’</w:t>
      </w:r>
      <w:proofErr w:type="spellStart"/>
      <w:r>
        <w:rPr>
          <w:rFonts w:ascii="Times New Roman" w:hAnsi="Times New Roman"/>
          <w:b/>
          <w:bCs/>
          <w:sz w:val="28"/>
          <w:szCs w:val="28"/>
          <w:u w:color="000000"/>
          <w:lang w:val="en-US"/>
        </w:rPr>
        <w:t>ll</w:t>
      </w:r>
      <w:proofErr w:type="spellEnd"/>
      <w:r>
        <w:rPr>
          <w:rFonts w:ascii="Times New Roman" w:hAnsi="Times New Roman"/>
          <w:b/>
          <w:bCs/>
          <w:sz w:val="28"/>
          <w:szCs w:val="28"/>
          <w:u w:color="000000"/>
          <w:lang w:val="en-US"/>
        </w:rPr>
        <w:t xml:space="preserve"> say a few words about </w:t>
      </w:r>
      <w:proofErr w:type="spellStart"/>
      <w:r>
        <w:rPr>
          <w:rFonts w:ascii="Times New Roman" w:hAnsi="Times New Roman"/>
          <w:b/>
          <w:bCs/>
          <w:i/>
          <w:iCs/>
          <w:sz w:val="28"/>
          <w:szCs w:val="28"/>
          <w:u w:color="000000"/>
        </w:rPr>
        <w:t>my</w:t>
      </w:r>
      <w:proofErr w:type="spellEnd"/>
      <w:r>
        <w:rPr>
          <w:rFonts w:ascii="Times New Roman" w:hAnsi="Times New Roman"/>
          <w:b/>
          <w:bCs/>
          <w:sz w:val="28"/>
          <w:szCs w:val="28"/>
          <w:u w:color="000000"/>
          <w:lang w:val="en-US"/>
        </w:rPr>
        <w:t xml:space="preserve"> </w:t>
      </w:r>
      <w:r w:rsidR="004049CD">
        <w:rPr>
          <w:rFonts w:ascii="Times New Roman" w:hAnsi="Times New Roman"/>
          <w:b/>
          <w:bCs/>
          <w:sz w:val="28"/>
          <w:szCs w:val="28"/>
          <w:u w:color="000000"/>
          <w:lang w:val="en-US"/>
        </w:rPr>
        <w:t xml:space="preserve">judicial </w:t>
      </w:r>
      <w:r>
        <w:rPr>
          <w:rFonts w:ascii="Times New Roman" w:hAnsi="Times New Roman"/>
          <w:b/>
          <w:bCs/>
          <w:sz w:val="28"/>
          <w:szCs w:val="28"/>
          <w:u w:color="000000"/>
          <w:lang w:val="en-US"/>
        </w:rPr>
        <w:t>philosophy.  In all aspects of my career, I have found five essential elements for success</w:t>
      </w:r>
      <w:r w:rsidR="0083374D">
        <w:rPr>
          <w:rFonts w:ascii="Times New Roman" w:hAnsi="Times New Roman"/>
          <w:b/>
          <w:bCs/>
          <w:sz w:val="28"/>
          <w:szCs w:val="28"/>
          <w:u w:color="000000"/>
          <w:lang w:val="en-US"/>
        </w:rPr>
        <w:t xml:space="preserve"> that go back to my time at Lawrence</w:t>
      </w:r>
      <w:r>
        <w:rPr>
          <w:rFonts w:ascii="Times New Roman" w:hAnsi="Times New Roman"/>
          <w:b/>
          <w:bCs/>
          <w:sz w:val="28"/>
          <w:szCs w:val="28"/>
          <w:u w:color="000000"/>
          <w:lang w:val="en-US"/>
        </w:rPr>
        <w:t xml:space="preserve">:  fairness, scholarship, timeliness, respect, and teamwork.  </w:t>
      </w:r>
    </w:p>
    <w:p w:rsidR="0036436D" w:rsidRDefault="005C5A8B">
      <w:pPr>
        <w:pStyle w:val="Body"/>
        <w:spacing w:after="200" w:line="360" w:lineRule="auto"/>
        <w:jc w:val="both"/>
        <w:rPr>
          <w:rFonts w:ascii="Times New Roman" w:eastAsia="Times New Roman" w:hAnsi="Times New Roman" w:cs="Times New Roman"/>
          <w:b/>
          <w:bCs/>
          <w:sz w:val="28"/>
          <w:szCs w:val="28"/>
          <w:u w:color="000000"/>
        </w:rPr>
      </w:pPr>
      <w:r>
        <w:rPr>
          <w:rFonts w:ascii="Times New Roman" w:eastAsia="Times New Roman" w:hAnsi="Times New Roman" w:cs="Times New Roman"/>
          <w:b/>
          <w:bCs/>
          <w:sz w:val="28"/>
          <w:szCs w:val="28"/>
          <w:u w:color="000000"/>
          <w:lang w:val="en-US"/>
        </w:rPr>
        <w:tab/>
        <w:t xml:space="preserve">Obviously, </w:t>
      </w:r>
      <w:r w:rsidRPr="00C34C7E">
        <w:rPr>
          <w:rFonts w:ascii="Times New Roman" w:hAnsi="Times New Roman"/>
          <w:b/>
          <w:bCs/>
          <w:i/>
          <w:iCs/>
          <w:sz w:val="28"/>
          <w:szCs w:val="28"/>
          <w:u w:color="000000"/>
          <w:lang w:val="en-US"/>
        </w:rPr>
        <w:t>fairness</w:t>
      </w:r>
      <w:r w:rsidRPr="00C34C7E">
        <w:rPr>
          <w:rFonts w:ascii="Times New Roman" w:hAnsi="Times New Roman"/>
          <w:b/>
          <w:bCs/>
          <w:sz w:val="28"/>
          <w:szCs w:val="28"/>
          <w:u w:color="000000"/>
          <w:lang w:val="en-US"/>
        </w:rPr>
        <w:t xml:space="preserve"> </w:t>
      </w:r>
      <w:r>
        <w:rPr>
          <w:rFonts w:ascii="Times New Roman" w:hAnsi="Times New Roman"/>
          <w:b/>
          <w:bCs/>
          <w:sz w:val="28"/>
          <w:szCs w:val="28"/>
          <w:u w:color="000000"/>
          <w:lang w:val="en-US"/>
        </w:rPr>
        <w:t xml:space="preserve">to the parties is an essential element of judging.  </w:t>
      </w:r>
      <w:r>
        <w:rPr>
          <w:rFonts w:ascii="Times New Roman" w:hAnsi="Times New Roman"/>
          <w:b/>
          <w:bCs/>
          <w:i/>
          <w:iCs/>
          <w:sz w:val="28"/>
          <w:szCs w:val="28"/>
          <w:u w:color="000000"/>
          <w:lang w:val="en-US"/>
        </w:rPr>
        <w:t>Scholarship</w:t>
      </w:r>
      <w:r>
        <w:rPr>
          <w:rFonts w:ascii="Times New Roman" w:hAnsi="Times New Roman"/>
          <w:b/>
          <w:bCs/>
          <w:sz w:val="28"/>
          <w:szCs w:val="28"/>
          <w:u w:color="000000"/>
          <w:lang w:val="en-US"/>
        </w:rPr>
        <w:t xml:space="preserve"> in the law is what allows us to fairly apply the rules in particular cases.  However, sometimes attempts to be fair or scholarly can be </w:t>
      </w:r>
      <w:r>
        <w:rPr>
          <w:rFonts w:ascii="Times New Roman" w:hAnsi="Times New Roman"/>
          <w:b/>
          <w:bCs/>
          <w:i/>
          <w:iCs/>
          <w:sz w:val="28"/>
          <w:szCs w:val="28"/>
          <w:u w:color="000000"/>
          <w:lang w:val="fr-FR"/>
        </w:rPr>
        <w:t xml:space="preserve">ineffective </w:t>
      </w:r>
      <w:r>
        <w:rPr>
          <w:rFonts w:ascii="Times New Roman" w:hAnsi="Times New Roman"/>
          <w:b/>
          <w:bCs/>
          <w:sz w:val="28"/>
          <w:szCs w:val="28"/>
          <w:u w:color="000000"/>
          <w:lang w:val="en-US"/>
        </w:rPr>
        <w:t xml:space="preserve">unless </w:t>
      </w:r>
      <w:r w:rsidRPr="00C34C7E">
        <w:rPr>
          <w:rFonts w:ascii="Times New Roman" w:hAnsi="Times New Roman"/>
          <w:b/>
          <w:bCs/>
          <w:i/>
          <w:iCs/>
          <w:sz w:val="28"/>
          <w:szCs w:val="28"/>
          <w:u w:color="000000"/>
          <w:lang w:val="en-US"/>
        </w:rPr>
        <w:t>timely</w:t>
      </w:r>
      <w:r w:rsidRPr="00C34C7E">
        <w:rPr>
          <w:rFonts w:ascii="Times New Roman" w:hAnsi="Times New Roman"/>
          <w:b/>
          <w:bCs/>
          <w:sz w:val="28"/>
          <w:szCs w:val="28"/>
          <w:u w:color="000000"/>
          <w:lang w:val="en-US"/>
        </w:rPr>
        <w:t>.</w:t>
      </w:r>
      <w:r>
        <w:rPr>
          <w:rFonts w:ascii="Times New Roman" w:hAnsi="Times New Roman"/>
          <w:b/>
          <w:bCs/>
          <w:sz w:val="28"/>
          <w:szCs w:val="28"/>
          <w:u w:color="000000"/>
          <w:lang w:val="en-US"/>
        </w:rPr>
        <w:t xml:space="preserve">  In some cases, untimeliness can amount to unfairness no matter how smart or knowledgeable you are.  </w:t>
      </w:r>
    </w:p>
    <w:p w:rsidR="0036436D" w:rsidRDefault="005C5A8B">
      <w:pPr>
        <w:pStyle w:val="Body"/>
        <w:spacing w:after="200" w:line="360" w:lineRule="auto"/>
        <w:jc w:val="both"/>
        <w:rPr>
          <w:rFonts w:ascii="Times New Roman" w:eastAsia="Times New Roman" w:hAnsi="Times New Roman" w:cs="Times New Roman"/>
          <w:b/>
          <w:bCs/>
          <w:sz w:val="28"/>
          <w:szCs w:val="28"/>
          <w:u w:val="single" w:color="000000"/>
        </w:rPr>
      </w:pPr>
      <w:r>
        <w:rPr>
          <w:rFonts w:ascii="Times New Roman" w:eastAsia="Times New Roman" w:hAnsi="Times New Roman" w:cs="Times New Roman"/>
          <w:b/>
          <w:bCs/>
          <w:sz w:val="28"/>
          <w:szCs w:val="28"/>
          <w:u w:color="000000"/>
        </w:rPr>
        <w:tab/>
      </w:r>
      <w:r w:rsidRPr="00C34C7E">
        <w:rPr>
          <w:rFonts w:ascii="Times New Roman" w:hAnsi="Times New Roman"/>
          <w:b/>
          <w:bCs/>
          <w:i/>
          <w:iCs/>
          <w:sz w:val="28"/>
          <w:szCs w:val="28"/>
          <w:u w:color="000000"/>
          <w:lang w:val="en-US"/>
        </w:rPr>
        <w:t>Respect</w:t>
      </w:r>
      <w:r w:rsidRPr="00C34C7E">
        <w:rPr>
          <w:rFonts w:ascii="Times New Roman" w:hAnsi="Times New Roman"/>
          <w:b/>
          <w:bCs/>
          <w:sz w:val="28"/>
          <w:szCs w:val="28"/>
          <w:u w:color="000000"/>
          <w:lang w:val="en-US"/>
        </w:rPr>
        <w:t xml:space="preserve"> </w:t>
      </w:r>
      <w:r>
        <w:rPr>
          <w:rFonts w:ascii="Times New Roman" w:hAnsi="Times New Roman"/>
          <w:b/>
          <w:bCs/>
          <w:sz w:val="28"/>
          <w:szCs w:val="28"/>
          <w:u w:color="000000"/>
          <w:lang w:val="en-US"/>
        </w:rPr>
        <w:t xml:space="preserve">for the parties, the public, colleagues, and appellate courts is absolutely necessary for our system to function.  Finally, I view the whole judging process as a </w:t>
      </w:r>
      <w:r>
        <w:rPr>
          <w:rFonts w:ascii="Times New Roman" w:hAnsi="Times New Roman"/>
          <w:b/>
          <w:bCs/>
          <w:i/>
          <w:iCs/>
          <w:sz w:val="28"/>
          <w:szCs w:val="28"/>
          <w:u w:color="000000"/>
          <w:lang w:val="en-US"/>
        </w:rPr>
        <w:t>team</w:t>
      </w:r>
      <w:r>
        <w:rPr>
          <w:rFonts w:ascii="Times New Roman" w:hAnsi="Times New Roman"/>
          <w:b/>
          <w:bCs/>
          <w:sz w:val="28"/>
          <w:szCs w:val="28"/>
          <w:u w:color="000000"/>
          <w:lang w:val="en-US"/>
        </w:rPr>
        <w:t xml:space="preserve"> exercise that involves a coordinated and cooperative effort among judges, respondents, counsel, interpreters, court clerks, security officers, administrators, law clerks and interns working behind the scenes, to get the job done correctly.  Notwithstanding different roles, we all share</w:t>
      </w:r>
      <w:r w:rsidR="004049CD">
        <w:rPr>
          <w:rFonts w:ascii="Times New Roman" w:hAnsi="Times New Roman"/>
          <w:b/>
          <w:bCs/>
          <w:sz w:val="28"/>
          <w:szCs w:val="28"/>
          <w:u w:color="000000"/>
          <w:lang w:val="en-US"/>
        </w:rPr>
        <w:t>d</w:t>
      </w:r>
      <w:r>
        <w:rPr>
          <w:rFonts w:ascii="Times New Roman" w:hAnsi="Times New Roman"/>
          <w:b/>
          <w:bCs/>
          <w:sz w:val="28"/>
          <w:szCs w:val="28"/>
          <w:u w:color="000000"/>
          <w:lang w:val="en-US"/>
        </w:rPr>
        <w:t xml:space="preserve"> a </w:t>
      </w:r>
      <w:r>
        <w:rPr>
          <w:rFonts w:ascii="Times New Roman" w:hAnsi="Times New Roman"/>
          <w:b/>
          <w:bCs/>
          <w:i/>
          <w:iCs/>
          <w:sz w:val="28"/>
          <w:szCs w:val="28"/>
          <w:u w:color="000000"/>
          <w:lang w:val="en-US"/>
        </w:rPr>
        <w:t>common</w:t>
      </w:r>
      <w:r>
        <w:rPr>
          <w:rFonts w:ascii="Times New Roman" w:hAnsi="Times New Roman"/>
          <w:b/>
          <w:bCs/>
          <w:sz w:val="28"/>
          <w:szCs w:val="28"/>
          <w:u w:color="000000"/>
          <w:lang w:val="en-US"/>
        </w:rPr>
        <w:t xml:space="preserve"> interest in seeing that our justice system </w:t>
      </w:r>
      <w:r>
        <w:rPr>
          <w:rFonts w:ascii="Times New Roman" w:hAnsi="Times New Roman"/>
          <w:b/>
          <w:bCs/>
          <w:i/>
          <w:iCs/>
          <w:sz w:val="28"/>
          <w:szCs w:val="28"/>
          <w:u w:color="000000"/>
          <w:lang w:val="en-US"/>
        </w:rPr>
        <w:t>works</w:t>
      </w:r>
      <w:r>
        <w:rPr>
          <w:rFonts w:ascii="Times New Roman" w:hAnsi="Times New Roman"/>
          <w:b/>
          <w:bCs/>
          <w:sz w:val="28"/>
          <w:szCs w:val="28"/>
          <w:u w:color="000000"/>
        </w:rPr>
        <w:t>.</w:t>
      </w:r>
    </w:p>
    <w:p w:rsidR="0083374D" w:rsidRDefault="005C5A8B">
      <w:pPr>
        <w:pStyle w:val="Body"/>
        <w:spacing w:after="200" w:line="360" w:lineRule="auto"/>
        <w:jc w:val="both"/>
        <w:rPr>
          <w:rFonts w:ascii="Times New Roman" w:hAnsi="Times New Roman"/>
          <w:b/>
          <w:bCs/>
          <w:sz w:val="28"/>
          <w:szCs w:val="28"/>
          <w:u w:color="000000"/>
          <w:lang w:val="en-US"/>
        </w:rPr>
      </w:pPr>
      <w:r>
        <w:rPr>
          <w:rFonts w:ascii="Times New Roman" w:eastAsia="Times New Roman" w:hAnsi="Times New Roman" w:cs="Times New Roman"/>
          <w:b/>
          <w:bCs/>
          <w:sz w:val="28"/>
          <w:szCs w:val="28"/>
          <w:u w:color="000000"/>
          <w:lang w:val="en-US"/>
        </w:rPr>
        <w:tab/>
        <w:t xml:space="preserve">Are the five elements that I just mentioned limited to Immigration Court?  They are not only essential </w:t>
      </w:r>
      <w:r>
        <w:rPr>
          <w:rFonts w:ascii="Times New Roman" w:hAnsi="Times New Roman"/>
          <w:b/>
          <w:bCs/>
          <w:i/>
          <w:iCs/>
          <w:sz w:val="28"/>
          <w:szCs w:val="28"/>
          <w:u w:color="000000"/>
        </w:rPr>
        <w:t>legal</w:t>
      </w:r>
      <w:r>
        <w:rPr>
          <w:rFonts w:ascii="Times New Roman" w:hAnsi="Times New Roman"/>
          <w:b/>
          <w:bCs/>
          <w:sz w:val="28"/>
          <w:szCs w:val="28"/>
          <w:u w:color="000000"/>
          <w:lang w:val="en-US"/>
        </w:rPr>
        <w:t xml:space="preserve"> skills, they are also necessary </w:t>
      </w:r>
      <w:r>
        <w:rPr>
          <w:rFonts w:ascii="Times New Roman" w:hAnsi="Times New Roman"/>
          <w:b/>
          <w:bCs/>
          <w:i/>
          <w:iCs/>
          <w:sz w:val="28"/>
          <w:szCs w:val="28"/>
          <w:u w:color="000000"/>
          <w:lang w:val="en-US"/>
        </w:rPr>
        <w:t xml:space="preserve">life </w:t>
      </w:r>
      <w:r>
        <w:rPr>
          <w:rFonts w:ascii="Times New Roman" w:hAnsi="Times New Roman"/>
          <w:b/>
          <w:bCs/>
          <w:sz w:val="28"/>
          <w:szCs w:val="28"/>
          <w:u w:color="000000"/>
          <w:lang w:val="en-US"/>
        </w:rPr>
        <w:t xml:space="preserve">skills, whether you are running a courtroom, a law firm, a family, a PTA meeting, a book club, or a soccer team.  </w:t>
      </w:r>
    </w:p>
    <w:p w:rsidR="0036436D" w:rsidRDefault="005C5A8B" w:rsidP="0083374D">
      <w:pPr>
        <w:pStyle w:val="Body"/>
        <w:spacing w:after="200" w:line="360" w:lineRule="auto"/>
        <w:ind w:firstLine="72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lastRenderedPageBreak/>
        <w:t xml:space="preserve">As you might imagine, I am a </w:t>
      </w:r>
      <w:r w:rsidRPr="00C34C7E">
        <w:rPr>
          <w:rFonts w:ascii="Times New Roman" w:hAnsi="Times New Roman"/>
          <w:b/>
          <w:bCs/>
          <w:i/>
          <w:iCs/>
          <w:sz w:val="28"/>
          <w:szCs w:val="28"/>
          <w:u w:color="000000"/>
          <w:lang w:val="en-US"/>
        </w:rPr>
        <w:t>huge</w:t>
      </w:r>
      <w:r>
        <w:rPr>
          <w:rFonts w:ascii="Times New Roman" w:hAnsi="Times New Roman"/>
          <w:b/>
          <w:bCs/>
          <w:i/>
          <w:iCs/>
          <w:sz w:val="28"/>
          <w:szCs w:val="28"/>
          <w:u w:color="000000"/>
        </w:rPr>
        <w:t xml:space="preserve"> </w:t>
      </w:r>
      <w:r>
        <w:rPr>
          <w:rFonts w:ascii="Times New Roman" w:hAnsi="Times New Roman"/>
          <w:b/>
          <w:bCs/>
          <w:sz w:val="28"/>
          <w:szCs w:val="28"/>
          <w:u w:color="000000"/>
          <w:lang w:val="en-US"/>
        </w:rPr>
        <w:t xml:space="preserve">fan of clinical experience as an essential part of the law school curriculum.  Not only do clinical programs make important actual contributions to our justice system </w:t>
      </w:r>
      <w:r>
        <w:rPr>
          <w:rFonts w:ascii="Times New Roman" w:hAnsi="Times New Roman"/>
          <w:b/>
          <w:bCs/>
          <w:sz w:val="28"/>
          <w:szCs w:val="28"/>
          <w:u w:color="000000"/>
        </w:rPr>
        <w:t xml:space="preserve">– </w:t>
      </w:r>
      <w:r>
        <w:rPr>
          <w:rFonts w:ascii="Times New Roman" w:hAnsi="Times New Roman"/>
          <w:b/>
          <w:bCs/>
          <w:sz w:val="28"/>
          <w:szCs w:val="28"/>
          <w:u w:color="000000"/>
          <w:lang w:val="en-US"/>
        </w:rPr>
        <w:t xml:space="preserve">due process in action </w:t>
      </w:r>
      <w:r>
        <w:rPr>
          <w:rFonts w:ascii="Times New Roman" w:hAnsi="Times New Roman"/>
          <w:b/>
          <w:bCs/>
          <w:sz w:val="28"/>
          <w:szCs w:val="28"/>
          <w:u w:color="000000"/>
        </w:rPr>
        <w:t xml:space="preserve">– </w:t>
      </w:r>
      <w:r>
        <w:rPr>
          <w:rFonts w:ascii="Times New Roman" w:hAnsi="Times New Roman"/>
          <w:b/>
          <w:bCs/>
          <w:sz w:val="28"/>
          <w:szCs w:val="28"/>
          <w:u w:color="000000"/>
          <w:lang w:val="en-US"/>
        </w:rPr>
        <w:t xml:space="preserve">but they teach </w:t>
      </w:r>
      <w:r>
        <w:rPr>
          <w:rFonts w:ascii="Times New Roman" w:hAnsi="Times New Roman"/>
          <w:b/>
          <w:bCs/>
          <w:i/>
          <w:iCs/>
          <w:sz w:val="28"/>
          <w:szCs w:val="28"/>
          <w:u w:color="000000"/>
          <w:lang w:val="en-US"/>
        </w:rPr>
        <w:t xml:space="preserve">exactly </w:t>
      </w:r>
      <w:r>
        <w:rPr>
          <w:rFonts w:ascii="Times New Roman" w:hAnsi="Times New Roman"/>
          <w:b/>
          <w:bCs/>
          <w:sz w:val="28"/>
          <w:szCs w:val="28"/>
          <w:u w:color="000000"/>
          <w:lang w:val="en-US"/>
        </w:rPr>
        <w:t xml:space="preserve">the type of intellectual and practical values and skills that I have just described.  </w:t>
      </w:r>
    </w:p>
    <w:p w:rsidR="0036436D" w:rsidRDefault="005C5A8B">
      <w:pPr>
        <w:pStyle w:val="Body"/>
        <w:spacing w:after="200" w:line="360" w:lineRule="auto"/>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t>VI.  RECLAIMING THE VISION</w:t>
      </w:r>
    </w:p>
    <w:p w:rsidR="0036436D" w:rsidRDefault="005C5A8B">
      <w:pPr>
        <w:pStyle w:val="Body"/>
        <w:widowControl w:val="0"/>
        <w:spacing w:line="360" w:lineRule="auto"/>
        <w:ind w:firstLine="720"/>
        <w:jc w:val="both"/>
        <w:rPr>
          <w:rFonts w:ascii="Times New Roman" w:eastAsia="Times New Roman" w:hAnsi="Times New Roman" w:cs="Times New Roman"/>
          <w:b/>
          <w:bCs/>
          <w:color w:val="0E0E0E"/>
          <w:sz w:val="28"/>
          <w:szCs w:val="28"/>
          <w:u w:color="0E0E0E"/>
        </w:rPr>
      </w:pPr>
      <w:r>
        <w:rPr>
          <w:rFonts w:ascii="Times New Roman" w:hAnsi="Times New Roman"/>
          <w:b/>
          <w:bCs/>
          <w:color w:val="0E0E0E"/>
          <w:sz w:val="28"/>
          <w:szCs w:val="28"/>
          <w:u w:color="0E0E0E"/>
          <w:lang w:val="en-US"/>
        </w:rPr>
        <w:t xml:space="preserve">Our Immigration Courts are going through an existential crisis that threatens the very foundations of our American Justice System.  Earlier, I told you about my </w:t>
      </w:r>
      <w:r w:rsidRPr="00C34C7E">
        <w:rPr>
          <w:rFonts w:ascii="Times New Roman" w:hAnsi="Times New Roman"/>
          <w:b/>
          <w:bCs/>
          <w:i/>
          <w:iCs/>
          <w:color w:val="0E0E0E"/>
          <w:sz w:val="28"/>
          <w:szCs w:val="28"/>
          <w:u w:color="0E0E0E"/>
          <w:lang w:val="en-US"/>
        </w:rPr>
        <w:t>dismay</w:t>
      </w:r>
      <w:r>
        <w:rPr>
          <w:rFonts w:ascii="Times New Roman" w:hAnsi="Times New Roman"/>
          <w:b/>
          <w:bCs/>
          <w:color w:val="0E0E0E"/>
          <w:sz w:val="28"/>
          <w:szCs w:val="28"/>
          <w:u w:color="0E0E0E"/>
          <w:lang w:val="en-US"/>
        </w:rPr>
        <w:t xml:space="preserve"> that the noble due process vision of our Immigration Courts has been </w:t>
      </w:r>
      <w:r w:rsidRPr="00C34C7E">
        <w:rPr>
          <w:rFonts w:ascii="Times New Roman" w:hAnsi="Times New Roman"/>
          <w:b/>
          <w:bCs/>
          <w:i/>
          <w:iCs/>
          <w:color w:val="0E0E0E"/>
          <w:sz w:val="28"/>
          <w:szCs w:val="28"/>
          <w:u w:color="0E0E0E"/>
          <w:lang w:val="en-US"/>
        </w:rPr>
        <w:t>derailed</w:t>
      </w:r>
      <w:r w:rsidRPr="00C34C7E">
        <w:rPr>
          <w:rFonts w:ascii="Times New Roman" w:hAnsi="Times New Roman"/>
          <w:b/>
          <w:bCs/>
          <w:color w:val="0E0E0E"/>
          <w:sz w:val="28"/>
          <w:szCs w:val="28"/>
          <w:u w:color="0E0E0E"/>
          <w:lang w:val="en-US"/>
        </w:rPr>
        <w:t>.</w:t>
      </w:r>
      <w:r>
        <w:rPr>
          <w:rFonts w:ascii="Times New Roman" w:hAnsi="Times New Roman"/>
          <w:b/>
          <w:bCs/>
          <w:color w:val="0E0E0E"/>
          <w:sz w:val="28"/>
          <w:szCs w:val="28"/>
          <w:u w:color="0E0E0E"/>
          <w:lang w:val="en-US"/>
        </w:rPr>
        <w:t xml:space="preserve">  What can be done to get it back on track?  </w:t>
      </w:r>
    </w:p>
    <w:p w:rsidR="0036436D" w:rsidRDefault="0036436D">
      <w:pPr>
        <w:pStyle w:val="Body"/>
        <w:widowControl w:val="0"/>
        <w:spacing w:line="360" w:lineRule="auto"/>
        <w:ind w:firstLine="720"/>
        <w:jc w:val="both"/>
        <w:rPr>
          <w:rFonts w:ascii="Times New Roman" w:eastAsia="Times New Roman" w:hAnsi="Times New Roman" w:cs="Times New Roman"/>
          <w:b/>
          <w:bCs/>
          <w:color w:val="0E0E0E"/>
          <w:sz w:val="28"/>
          <w:szCs w:val="28"/>
          <w:u w:color="0E0E0E"/>
        </w:rPr>
      </w:pPr>
    </w:p>
    <w:p w:rsidR="0036436D" w:rsidRDefault="005C5A8B">
      <w:pPr>
        <w:pStyle w:val="Body"/>
        <w:widowControl w:val="0"/>
        <w:spacing w:line="360" w:lineRule="auto"/>
        <w:ind w:firstLine="720"/>
        <w:jc w:val="both"/>
        <w:rPr>
          <w:rFonts w:ascii="Times New Roman" w:eastAsia="Times New Roman" w:hAnsi="Times New Roman" w:cs="Times New Roman"/>
          <w:b/>
          <w:bCs/>
          <w:color w:val="0E0E0E"/>
          <w:sz w:val="28"/>
          <w:szCs w:val="28"/>
          <w:u w:color="0E0E0E"/>
        </w:rPr>
      </w:pPr>
      <w:r>
        <w:rPr>
          <w:rFonts w:ascii="Times New Roman" w:hAnsi="Times New Roman"/>
          <w:b/>
          <w:bCs/>
          <w:color w:val="0E0E0E"/>
          <w:sz w:val="28"/>
          <w:szCs w:val="28"/>
          <w:u w:color="0E0E0E"/>
          <w:lang w:val="en-US"/>
        </w:rPr>
        <w:t xml:space="preserve">First, and foremost, the Immigration Courts must </w:t>
      </w:r>
      <w:r w:rsidRPr="00C34C7E">
        <w:rPr>
          <w:rFonts w:ascii="Times New Roman" w:hAnsi="Times New Roman"/>
          <w:b/>
          <w:bCs/>
          <w:i/>
          <w:iCs/>
          <w:color w:val="0E0E0E"/>
          <w:sz w:val="28"/>
          <w:szCs w:val="28"/>
          <w:u w:color="0E0E0E"/>
          <w:lang w:val="en-US"/>
        </w:rPr>
        <w:t>return</w:t>
      </w:r>
      <w:r>
        <w:rPr>
          <w:rFonts w:ascii="Times New Roman" w:hAnsi="Times New Roman"/>
          <w:b/>
          <w:bCs/>
          <w:color w:val="0E0E0E"/>
          <w:sz w:val="28"/>
          <w:szCs w:val="28"/>
          <w:u w:color="0E0E0E"/>
          <w:lang w:val="en-US"/>
        </w:rPr>
        <w:t xml:space="preserve"> to the focus on due process as the </w:t>
      </w:r>
      <w:r>
        <w:rPr>
          <w:rFonts w:ascii="Times New Roman" w:hAnsi="Times New Roman"/>
          <w:b/>
          <w:bCs/>
          <w:i/>
          <w:iCs/>
          <w:color w:val="0E0E0E"/>
          <w:sz w:val="28"/>
          <w:szCs w:val="28"/>
          <w:u w:color="0E0E0E"/>
          <w:lang w:val="en-US"/>
        </w:rPr>
        <w:t>one and only mission</w:t>
      </w:r>
      <w:r>
        <w:rPr>
          <w:rFonts w:ascii="Times New Roman" w:hAnsi="Times New Roman"/>
          <w:b/>
          <w:bCs/>
          <w:color w:val="0E0E0E"/>
          <w:sz w:val="28"/>
          <w:szCs w:val="28"/>
          <w:u w:color="0E0E0E"/>
          <w:lang w:val="en-US"/>
        </w:rPr>
        <w:t xml:space="preserve">. The improper use of our due process court system by political officials to advance enforcement priorities and/or send </w:t>
      </w:r>
      <w:r>
        <w:rPr>
          <w:rFonts w:ascii="Times New Roman" w:hAnsi="Times New Roman"/>
          <w:b/>
          <w:bCs/>
          <w:color w:val="0E0E0E"/>
          <w:sz w:val="28"/>
          <w:szCs w:val="28"/>
          <w:u w:color="0E0E0E"/>
        </w:rPr>
        <w:t>“</w:t>
      </w:r>
      <w:proofErr w:type="spellStart"/>
      <w:r>
        <w:rPr>
          <w:rFonts w:ascii="Times New Roman" w:hAnsi="Times New Roman"/>
          <w:b/>
          <w:bCs/>
          <w:color w:val="0E0E0E"/>
          <w:sz w:val="28"/>
          <w:szCs w:val="28"/>
          <w:u w:color="0E0E0E"/>
        </w:rPr>
        <w:t>don</w:t>
      </w:r>
      <w:proofErr w:type="spellEnd"/>
      <w:r>
        <w:rPr>
          <w:rFonts w:ascii="Times New Roman" w:hAnsi="Times New Roman"/>
          <w:b/>
          <w:bCs/>
          <w:color w:val="0E0E0E"/>
          <w:sz w:val="28"/>
          <w:szCs w:val="28"/>
          <w:u w:color="0E0E0E"/>
        </w:rPr>
        <w:t>’</w:t>
      </w:r>
      <w:r>
        <w:rPr>
          <w:rFonts w:ascii="Times New Roman" w:hAnsi="Times New Roman"/>
          <w:b/>
          <w:bCs/>
          <w:color w:val="0E0E0E"/>
          <w:sz w:val="28"/>
          <w:szCs w:val="28"/>
          <w:u w:color="0E0E0E"/>
          <w:lang w:val="en-US"/>
        </w:rPr>
        <w:t>t come</w:t>
      </w:r>
      <w:r>
        <w:rPr>
          <w:rFonts w:ascii="Times New Roman" w:hAnsi="Times New Roman"/>
          <w:b/>
          <w:bCs/>
          <w:color w:val="0E0E0E"/>
          <w:sz w:val="28"/>
          <w:szCs w:val="28"/>
          <w:u w:color="0E0E0E"/>
        </w:rPr>
        <w:t xml:space="preserve">” </w:t>
      </w:r>
      <w:r>
        <w:rPr>
          <w:rFonts w:ascii="Times New Roman" w:hAnsi="Times New Roman"/>
          <w:b/>
          <w:bCs/>
          <w:color w:val="0E0E0E"/>
          <w:sz w:val="28"/>
          <w:szCs w:val="28"/>
          <w:u w:color="0E0E0E"/>
          <w:lang w:val="en-US"/>
        </w:rPr>
        <w:t xml:space="preserve">messages to asylum seekers, which are highly ineffective in any event, must </w:t>
      </w:r>
      <w:r>
        <w:rPr>
          <w:rFonts w:ascii="Times New Roman" w:hAnsi="Times New Roman"/>
          <w:b/>
          <w:bCs/>
          <w:i/>
          <w:iCs/>
          <w:color w:val="0E0E0E"/>
          <w:sz w:val="28"/>
          <w:szCs w:val="28"/>
          <w:u w:color="0E0E0E"/>
        </w:rPr>
        <w:t>end</w:t>
      </w:r>
      <w:r>
        <w:rPr>
          <w:rFonts w:ascii="Times New Roman" w:hAnsi="Times New Roman"/>
          <w:b/>
          <w:bCs/>
          <w:color w:val="0E0E0E"/>
          <w:sz w:val="28"/>
          <w:szCs w:val="28"/>
          <w:u w:color="0E0E0E"/>
          <w:lang w:val="en-US"/>
        </w:rPr>
        <w:t>.  That</w:t>
      </w:r>
      <w:r>
        <w:rPr>
          <w:rFonts w:ascii="Times New Roman" w:hAnsi="Times New Roman"/>
          <w:b/>
          <w:bCs/>
          <w:color w:val="0E0E0E"/>
          <w:sz w:val="28"/>
          <w:szCs w:val="28"/>
          <w:u w:color="0E0E0E"/>
        </w:rPr>
        <w:t>’</w:t>
      </w:r>
      <w:r>
        <w:rPr>
          <w:rFonts w:ascii="Times New Roman" w:hAnsi="Times New Roman"/>
          <w:b/>
          <w:bCs/>
          <w:color w:val="0E0E0E"/>
          <w:sz w:val="28"/>
          <w:szCs w:val="28"/>
          <w:u w:color="0E0E0E"/>
          <w:lang w:val="en-US"/>
        </w:rPr>
        <w:t xml:space="preserve">s unlikely to happen under the DOJ </w:t>
      </w:r>
      <w:r>
        <w:rPr>
          <w:rFonts w:ascii="Times New Roman" w:hAnsi="Times New Roman"/>
          <w:b/>
          <w:bCs/>
          <w:color w:val="0E0E0E"/>
          <w:sz w:val="28"/>
          <w:szCs w:val="28"/>
          <w:u w:color="0E0E0E"/>
        </w:rPr>
        <w:t xml:space="preserve">– </w:t>
      </w:r>
      <w:r>
        <w:rPr>
          <w:rFonts w:ascii="Times New Roman" w:hAnsi="Times New Roman"/>
          <w:b/>
          <w:bCs/>
          <w:color w:val="0E0E0E"/>
          <w:sz w:val="28"/>
          <w:szCs w:val="28"/>
          <w:u w:color="0E0E0E"/>
          <w:lang w:val="en-US"/>
        </w:rPr>
        <w:t xml:space="preserve">as proved by over three decades of history, particularly recent history. It will take some type of </w:t>
      </w:r>
      <w:r w:rsidR="0083374D">
        <w:rPr>
          <w:rFonts w:ascii="Times New Roman" w:hAnsi="Times New Roman"/>
          <w:b/>
          <w:bCs/>
          <w:color w:val="0E0E0E"/>
          <w:sz w:val="28"/>
          <w:szCs w:val="28"/>
          <w:u w:color="0E0E0E"/>
          <w:lang w:val="en-US"/>
        </w:rPr>
        <w:t xml:space="preserve">independent court. I advocate </w:t>
      </w:r>
      <w:r>
        <w:rPr>
          <w:rFonts w:ascii="Times New Roman" w:hAnsi="Times New Roman"/>
          <w:b/>
          <w:bCs/>
          <w:color w:val="0E0E0E"/>
          <w:sz w:val="28"/>
          <w:szCs w:val="28"/>
          <w:u w:color="0E0E0E"/>
          <w:lang w:val="en-US"/>
        </w:rPr>
        <w:t xml:space="preserve">an </w:t>
      </w:r>
      <w:r w:rsidR="0083374D">
        <w:rPr>
          <w:rFonts w:ascii="Times New Roman" w:hAnsi="Times New Roman"/>
          <w:b/>
          <w:bCs/>
          <w:color w:val="0E0E0E"/>
          <w:sz w:val="28"/>
          <w:szCs w:val="28"/>
          <w:u w:color="0E0E0E"/>
          <w:lang w:val="en-US"/>
        </w:rPr>
        <w:t xml:space="preserve">independent </w:t>
      </w:r>
      <w:r>
        <w:rPr>
          <w:rFonts w:ascii="Times New Roman" w:hAnsi="Times New Roman"/>
          <w:b/>
          <w:bCs/>
          <w:color w:val="0E0E0E"/>
          <w:sz w:val="28"/>
          <w:szCs w:val="28"/>
          <w:u w:color="0E0E0E"/>
          <w:lang w:val="en-US"/>
        </w:rPr>
        <w:t>Article I Immigration Court, which has been supported by groups s</w:t>
      </w:r>
      <w:r w:rsidR="0083374D">
        <w:rPr>
          <w:rFonts w:ascii="Times New Roman" w:hAnsi="Times New Roman"/>
          <w:b/>
          <w:bCs/>
          <w:color w:val="0E0E0E"/>
          <w:sz w:val="28"/>
          <w:szCs w:val="28"/>
          <w:u w:color="0E0E0E"/>
          <w:lang w:val="en-US"/>
        </w:rPr>
        <w:t>uch as the American Bar Association, the Federal Bar Association, the American Immigration Lawyers Association, and the National Association of Immigration Judges.</w:t>
      </w:r>
      <w:r>
        <w:rPr>
          <w:rFonts w:ascii="Times New Roman" w:hAnsi="Times New Roman"/>
          <w:b/>
          <w:bCs/>
          <w:color w:val="0E0E0E"/>
          <w:sz w:val="28"/>
          <w:szCs w:val="28"/>
          <w:u w:color="0E0E0E"/>
          <w:lang w:val="en-US"/>
        </w:rPr>
        <w:t xml:space="preserve"> </w:t>
      </w:r>
    </w:p>
    <w:p w:rsidR="0036436D" w:rsidRDefault="0036436D">
      <w:pPr>
        <w:pStyle w:val="Body"/>
        <w:widowControl w:val="0"/>
        <w:spacing w:line="360" w:lineRule="auto"/>
        <w:ind w:firstLine="720"/>
        <w:jc w:val="both"/>
        <w:rPr>
          <w:rFonts w:ascii="Times New Roman" w:eastAsia="Times New Roman" w:hAnsi="Times New Roman" w:cs="Times New Roman"/>
          <w:b/>
          <w:bCs/>
          <w:color w:val="0E0E0E"/>
          <w:sz w:val="28"/>
          <w:szCs w:val="28"/>
          <w:u w:color="0E0E0E"/>
        </w:rPr>
      </w:pPr>
    </w:p>
    <w:p w:rsidR="0036436D" w:rsidRDefault="005C5A8B">
      <w:pPr>
        <w:pStyle w:val="Body"/>
        <w:widowControl w:val="0"/>
        <w:spacing w:line="360" w:lineRule="auto"/>
        <w:ind w:firstLine="720"/>
        <w:jc w:val="both"/>
        <w:rPr>
          <w:rFonts w:ascii="Times New Roman" w:eastAsia="Times New Roman" w:hAnsi="Times New Roman" w:cs="Times New Roman"/>
          <w:b/>
          <w:bCs/>
          <w:color w:val="0E0E0E"/>
          <w:sz w:val="28"/>
          <w:szCs w:val="28"/>
          <w:u w:color="0E0E0E"/>
        </w:rPr>
      </w:pPr>
      <w:r>
        <w:rPr>
          <w:rFonts w:ascii="Times New Roman" w:hAnsi="Times New Roman"/>
          <w:b/>
          <w:bCs/>
          <w:color w:val="0E0E0E"/>
          <w:sz w:val="28"/>
          <w:szCs w:val="28"/>
          <w:u w:color="0E0E0E"/>
          <w:lang w:val="en-US"/>
        </w:rPr>
        <w:t xml:space="preserve">Clearly, the due process focus was lost </w:t>
      </w:r>
      <w:r w:rsidR="0083374D">
        <w:rPr>
          <w:rFonts w:ascii="Times New Roman" w:hAnsi="Times New Roman"/>
          <w:b/>
          <w:bCs/>
          <w:color w:val="0E0E0E"/>
          <w:sz w:val="28"/>
          <w:szCs w:val="28"/>
          <w:u w:color="0E0E0E"/>
          <w:lang w:val="en-US"/>
        </w:rPr>
        <w:t xml:space="preserve">even </w:t>
      </w:r>
      <w:r>
        <w:rPr>
          <w:rFonts w:ascii="Times New Roman" w:hAnsi="Times New Roman"/>
          <w:b/>
          <w:bCs/>
          <w:color w:val="0E0E0E"/>
          <w:sz w:val="28"/>
          <w:szCs w:val="28"/>
          <w:u w:color="0E0E0E"/>
          <w:lang w:val="en-US"/>
        </w:rPr>
        <w:t xml:space="preserve">during the last Administration when officials outside EOIR forced ill-advised </w:t>
      </w:r>
      <w:r>
        <w:rPr>
          <w:rFonts w:ascii="Times New Roman" w:hAnsi="Times New Roman"/>
          <w:b/>
          <w:bCs/>
          <w:color w:val="0E0E0E"/>
          <w:sz w:val="28"/>
          <w:szCs w:val="28"/>
          <w:u w:color="0E0E0E"/>
        </w:rPr>
        <w:t>“</w:t>
      </w:r>
      <w:r>
        <w:rPr>
          <w:rFonts w:ascii="Times New Roman" w:hAnsi="Times New Roman"/>
          <w:b/>
          <w:bCs/>
          <w:color w:val="0E0E0E"/>
          <w:sz w:val="28"/>
          <w:szCs w:val="28"/>
          <w:u w:color="0E0E0E"/>
          <w:lang w:val="en-US"/>
        </w:rPr>
        <w:t>prioritization</w:t>
      </w:r>
      <w:r>
        <w:rPr>
          <w:rFonts w:ascii="Times New Roman" w:hAnsi="Times New Roman"/>
          <w:b/>
          <w:bCs/>
          <w:color w:val="0E0E0E"/>
          <w:sz w:val="28"/>
          <w:szCs w:val="28"/>
          <w:u w:color="0E0E0E"/>
        </w:rPr>
        <w:t xml:space="preserve">” </w:t>
      </w:r>
      <w:r>
        <w:rPr>
          <w:rFonts w:ascii="Times New Roman" w:hAnsi="Times New Roman"/>
          <w:b/>
          <w:bCs/>
          <w:color w:val="0E0E0E"/>
          <w:sz w:val="28"/>
          <w:szCs w:val="28"/>
          <w:u w:color="0E0E0E"/>
          <w:lang w:val="en-US"/>
        </w:rPr>
        <w:t xml:space="preserve">and attempts to </w:t>
      </w:r>
      <w:r>
        <w:rPr>
          <w:rFonts w:ascii="Times New Roman" w:hAnsi="Times New Roman"/>
          <w:b/>
          <w:bCs/>
          <w:color w:val="0E0E0E"/>
          <w:sz w:val="28"/>
          <w:szCs w:val="28"/>
          <w:u w:color="0E0E0E"/>
        </w:rPr>
        <w:t>“</w:t>
      </w:r>
      <w:r w:rsidRPr="00FE296A">
        <w:rPr>
          <w:rFonts w:ascii="Times New Roman" w:hAnsi="Times New Roman"/>
          <w:b/>
          <w:bCs/>
          <w:color w:val="0E0E0E"/>
          <w:sz w:val="28"/>
          <w:szCs w:val="28"/>
          <w:u w:color="0E0E0E"/>
          <w:lang w:val="en-US"/>
        </w:rPr>
        <w:t>expedite</w:t>
      </w:r>
      <w:r>
        <w:rPr>
          <w:rFonts w:ascii="Times New Roman" w:hAnsi="Times New Roman"/>
          <w:b/>
          <w:bCs/>
          <w:color w:val="0E0E0E"/>
          <w:sz w:val="28"/>
          <w:szCs w:val="28"/>
          <w:u w:color="0E0E0E"/>
        </w:rPr>
        <w:t xml:space="preserve">” </w:t>
      </w:r>
      <w:r>
        <w:rPr>
          <w:rFonts w:ascii="Times New Roman" w:hAnsi="Times New Roman"/>
          <w:b/>
          <w:bCs/>
          <w:color w:val="0E0E0E"/>
          <w:sz w:val="28"/>
          <w:szCs w:val="28"/>
          <w:u w:color="0E0E0E"/>
          <w:lang w:val="en-US"/>
        </w:rPr>
        <w:t xml:space="preserve">the cases of frightened women and children from the Northern Triangle who require lawyers to gain the protection that most of </w:t>
      </w:r>
      <w:r>
        <w:rPr>
          <w:rFonts w:ascii="Times New Roman" w:hAnsi="Times New Roman"/>
          <w:b/>
          <w:bCs/>
          <w:color w:val="0E0E0E"/>
          <w:sz w:val="28"/>
          <w:szCs w:val="28"/>
          <w:u w:color="0E0E0E"/>
          <w:lang w:val="en-US"/>
        </w:rPr>
        <w:lastRenderedPageBreak/>
        <w:t xml:space="preserve">them need and deserve. Putting these cases in front of other pending cases was </w:t>
      </w:r>
      <w:r w:rsidR="004049CD">
        <w:rPr>
          <w:rFonts w:ascii="Times New Roman" w:hAnsi="Times New Roman"/>
          <w:b/>
          <w:bCs/>
          <w:color w:val="0E0E0E"/>
          <w:sz w:val="28"/>
          <w:szCs w:val="28"/>
          <w:u w:color="0E0E0E"/>
          <w:lang w:val="en-US"/>
        </w:rPr>
        <w:t xml:space="preserve">not only unfair to all, but </w:t>
      </w:r>
      <w:r>
        <w:rPr>
          <w:rFonts w:ascii="Times New Roman" w:hAnsi="Times New Roman"/>
          <w:b/>
          <w:bCs/>
          <w:color w:val="0E0E0E"/>
          <w:sz w:val="28"/>
          <w:szCs w:val="28"/>
          <w:u w:color="0E0E0E"/>
          <w:lang w:val="en-US"/>
        </w:rPr>
        <w:t xml:space="preserve">created what I call </w:t>
      </w:r>
      <w:r>
        <w:rPr>
          <w:rFonts w:ascii="Times New Roman" w:hAnsi="Times New Roman"/>
          <w:b/>
          <w:bCs/>
          <w:color w:val="0E0E0E"/>
          <w:sz w:val="28"/>
          <w:szCs w:val="28"/>
          <w:u w:color="0E0E0E"/>
        </w:rPr>
        <w:t>“</w:t>
      </w:r>
      <w:r w:rsidRPr="00FE296A">
        <w:rPr>
          <w:rFonts w:ascii="Times New Roman" w:hAnsi="Times New Roman"/>
          <w:b/>
          <w:bCs/>
          <w:color w:val="0E0E0E"/>
          <w:sz w:val="28"/>
          <w:szCs w:val="28"/>
          <w:u w:color="0E0E0E"/>
          <w:lang w:val="en-US"/>
        </w:rPr>
        <w:t>aimless docket reshuffling</w:t>
      </w:r>
      <w:r>
        <w:rPr>
          <w:rFonts w:ascii="Times New Roman" w:hAnsi="Times New Roman"/>
          <w:b/>
          <w:bCs/>
          <w:color w:val="0E0E0E"/>
          <w:sz w:val="28"/>
          <w:szCs w:val="28"/>
          <w:u w:color="0E0E0E"/>
        </w:rPr>
        <w:t xml:space="preserve">” </w:t>
      </w:r>
      <w:r>
        <w:rPr>
          <w:rFonts w:ascii="Times New Roman" w:hAnsi="Times New Roman"/>
          <w:b/>
          <w:bCs/>
          <w:color w:val="0E0E0E"/>
          <w:sz w:val="28"/>
          <w:szCs w:val="28"/>
          <w:u w:color="0E0E0E"/>
          <w:lang w:val="en-US"/>
        </w:rPr>
        <w:t xml:space="preserve">that has thrown the Immigration Court system into chaos and dramatically increased the backlogs. </w:t>
      </w:r>
    </w:p>
    <w:p w:rsidR="0036436D" w:rsidRDefault="0036436D">
      <w:pPr>
        <w:pStyle w:val="Body"/>
        <w:widowControl w:val="0"/>
        <w:spacing w:line="360" w:lineRule="auto"/>
        <w:ind w:firstLine="720"/>
        <w:jc w:val="both"/>
        <w:rPr>
          <w:rFonts w:ascii="Times New Roman" w:eastAsia="Times New Roman" w:hAnsi="Times New Roman" w:cs="Times New Roman"/>
          <w:b/>
          <w:bCs/>
          <w:color w:val="0E0E0E"/>
          <w:sz w:val="28"/>
          <w:szCs w:val="28"/>
          <w:u w:color="0E0E0E"/>
        </w:rPr>
      </w:pPr>
    </w:p>
    <w:p w:rsidR="0083374D" w:rsidRDefault="005C5A8B">
      <w:pPr>
        <w:pStyle w:val="Body"/>
        <w:widowControl w:val="0"/>
        <w:spacing w:line="360" w:lineRule="auto"/>
        <w:ind w:firstLine="720"/>
        <w:jc w:val="both"/>
        <w:rPr>
          <w:rFonts w:ascii="Times New Roman" w:hAnsi="Times New Roman"/>
          <w:b/>
          <w:bCs/>
          <w:color w:val="0E0E0E"/>
          <w:sz w:val="28"/>
          <w:szCs w:val="28"/>
          <w:u w:color="0E0E0E"/>
          <w:lang w:val="en-US"/>
        </w:rPr>
      </w:pPr>
      <w:r>
        <w:rPr>
          <w:rFonts w:ascii="Times New Roman" w:hAnsi="Times New Roman"/>
          <w:b/>
          <w:bCs/>
          <w:color w:val="0E0E0E"/>
          <w:sz w:val="28"/>
          <w:szCs w:val="28"/>
          <w:u w:color="0E0E0E"/>
          <w:lang w:val="en-US"/>
        </w:rPr>
        <w:t>Although those misguided priorities</w:t>
      </w:r>
      <w:r w:rsidR="0083374D">
        <w:rPr>
          <w:rFonts w:ascii="Times New Roman" w:hAnsi="Times New Roman"/>
          <w:b/>
          <w:bCs/>
          <w:color w:val="0E0E0E"/>
          <w:sz w:val="28"/>
          <w:szCs w:val="28"/>
          <w:u w:color="0E0E0E"/>
          <w:lang w:val="en-US"/>
        </w:rPr>
        <w:t xml:space="preserve"> have been rescinded, the current </w:t>
      </w:r>
      <w:r>
        <w:rPr>
          <w:rFonts w:ascii="Times New Roman" w:hAnsi="Times New Roman"/>
          <w:b/>
          <w:bCs/>
          <w:color w:val="0E0E0E"/>
          <w:sz w:val="28"/>
          <w:szCs w:val="28"/>
          <w:u w:color="0E0E0E"/>
          <w:lang w:val="en-US"/>
        </w:rPr>
        <w:t>Admin</w:t>
      </w:r>
      <w:r w:rsidR="0083374D">
        <w:rPr>
          <w:rFonts w:ascii="Times New Roman" w:hAnsi="Times New Roman"/>
          <w:b/>
          <w:bCs/>
          <w:color w:val="0E0E0E"/>
          <w:sz w:val="28"/>
          <w:szCs w:val="28"/>
          <w:u w:color="0E0E0E"/>
          <w:lang w:val="en-US"/>
        </w:rPr>
        <w:t xml:space="preserve">istration has </w:t>
      </w:r>
      <w:r>
        <w:rPr>
          <w:rFonts w:ascii="Times New Roman" w:hAnsi="Times New Roman"/>
          <w:b/>
          <w:bCs/>
          <w:color w:val="0E0E0E"/>
          <w:sz w:val="28"/>
          <w:szCs w:val="28"/>
          <w:u w:color="0E0E0E"/>
          <w:lang w:val="en-US"/>
        </w:rPr>
        <w:t>greatly expand</w:t>
      </w:r>
      <w:r w:rsidR="0083374D">
        <w:rPr>
          <w:rFonts w:ascii="Times New Roman" w:hAnsi="Times New Roman"/>
          <w:b/>
          <w:bCs/>
          <w:color w:val="0E0E0E"/>
          <w:sz w:val="28"/>
          <w:szCs w:val="28"/>
          <w:u w:color="0E0E0E"/>
          <w:lang w:val="en-US"/>
        </w:rPr>
        <w:t>ed</w:t>
      </w:r>
      <w:r>
        <w:rPr>
          <w:rFonts w:ascii="Times New Roman" w:hAnsi="Times New Roman"/>
          <w:b/>
          <w:bCs/>
          <w:color w:val="0E0E0E"/>
          <w:sz w:val="28"/>
          <w:szCs w:val="28"/>
          <w:u w:color="0E0E0E"/>
          <w:lang w:val="en-US"/>
        </w:rPr>
        <w:t xml:space="preserve"> the </w:t>
      </w:r>
      <w:r>
        <w:rPr>
          <w:rFonts w:ascii="Times New Roman" w:hAnsi="Times New Roman"/>
          <w:b/>
          <w:bCs/>
          <w:color w:val="0E0E0E"/>
          <w:sz w:val="28"/>
          <w:szCs w:val="28"/>
          <w:u w:color="0E0E0E"/>
        </w:rPr>
        <w:t>“</w:t>
      </w:r>
      <w:r>
        <w:rPr>
          <w:rFonts w:ascii="Times New Roman" w:hAnsi="Times New Roman"/>
          <w:b/>
          <w:bCs/>
          <w:color w:val="0E0E0E"/>
          <w:sz w:val="28"/>
          <w:szCs w:val="28"/>
          <w:u w:color="0E0E0E"/>
          <w:lang w:val="en-US"/>
        </w:rPr>
        <w:t>priority</w:t>
      </w:r>
      <w:r>
        <w:rPr>
          <w:rFonts w:ascii="Times New Roman" w:hAnsi="Times New Roman"/>
          <w:b/>
          <w:bCs/>
          <w:color w:val="0E0E0E"/>
          <w:sz w:val="28"/>
          <w:szCs w:val="28"/>
          <w:u w:color="0E0E0E"/>
        </w:rPr>
        <w:t xml:space="preserve">” </w:t>
      </w:r>
      <w:r>
        <w:rPr>
          <w:rFonts w:ascii="Times New Roman" w:hAnsi="Times New Roman"/>
          <w:b/>
          <w:bCs/>
          <w:color w:val="0E0E0E"/>
          <w:sz w:val="28"/>
          <w:szCs w:val="28"/>
          <w:u w:color="0E0E0E"/>
          <w:lang w:val="en-US"/>
        </w:rPr>
        <w:t>targets for removal to include</w:t>
      </w:r>
      <w:r w:rsidR="0083374D">
        <w:rPr>
          <w:rFonts w:ascii="Times New Roman" w:hAnsi="Times New Roman"/>
          <w:b/>
          <w:bCs/>
          <w:color w:val="0E0E0E"/>
          <w:sz w:val="28"/>
          <w:szCs w:val="28"/>
          <w:u w:color="0E0E0E"/>
          <w:lang w:val="en-US"/>
        </w:rPr>
        <w:t xml:space="preserve"> essentially anyone who is here without documentation</w:t>
      </w:r>
      <w:r>
        <w:rPr>
          <w:rFonts w:ascii="Times New Roman" w:hAnsi="Times New Roman"/>
          <w:b/>
          <w:bCs/>
          <w:color w:val="0E0E0E"/>
          <w:sz w:val="28"/>
          <w:szCs w:val="28"/>
          <w:u w:color="0E0E0E"/>
          <w:lang w:val="en-US"/>
        </w:rPr>
        <w:t>.</w:t>
      </w:r>
      <w:r w:rsidR="0083374D">
        <w:rPr>
          <w:rFonts w:ascii="Times New Roman" w:hAnsi="Times New Roman"/>
          <w:b/>
          <w:bCs/>
          <w:color w:val="0E0E0E"/>
          <w:sz w:val="28"/>
          <w:szCs w:val="28"/>
          <w:u w:color="0E0E0E"/>
          <w:lang w:val="en-US"/>
        </w:rPr>
        <w:t xml:space="preserve"> We had an old saying in the bureaucracy that “when everything becomes a priority, nothing is a priority.”</w:t>
      </w:r>
      <w:r>
        <w:rPr>
          <w:rFonts w:ascii="Times New Roman" w:hAnsi="Times New Roman"/>
          <w:b/>
          <w:bCs/>
          <w:color w:val="0E0E0E"/>
          <w:sz w:val="28"/>
          <w:szCs w:val="28"/>
          <w:u w:color="0E0E0E"/>
          <w:lang w:val="en-US"/>
        </w:rPr>
        <w:t xml:space="preserve">  </w:t>
      </w:r>
      <w:r w:rsidR="004049CD">
        <w:rPr>
          <w:rFonts w:ascii="Times New Roman" w:hAnsi="Times New Roman"/>
          <w:b/>
          <w:bCs/>
          <w:color w:val="0E0E0E"/>
          <w:sz w:val="28"/>
          <w:szCs w:val="28"/>
          <w:u w:color="0E0E0E"/>
          <w:lang w:val="en-US"/>
        </w:rPr>
        <w:t>Moreover, Attorney General Sessions stripped I</w:t>
      </w:r>
      <w:r w:rsidR="00242D32">
        <w:rPr>
          <w:rFonts w:ascii="Times New Roman" w:hAnsi="Times New Roman"/>
          <w:b/>
          <w:bCs/>
          <w:color w:val="0E0E0E"/>
          <w:sz w:val="28"/>
          <w:szCs w:val="28"/>
          <w:u w:color="0E0E0E"/>
          <w:lang w:val="en-US"/>
        </w:rPr>
        <w:t>m</w:t>
      </w:r>
      <w:r w:rsidR="004049CD">
        <w:rPr>
          <w:rFonts w:ascii="Times New Roman" w:hAnsi="Times New Roman"/>
          <w:b/>
          <w:bCs/>
          <w:color w:val="0E0E0E"/>
          <w:sz w:val="28"/>
          <w:szCs w:val="28"/>
          <w:u w:color="0E0E0E"/>
          <w:lang w:val="en-US"/>
        </w:rPr>
        <w:t xml:space="preserve">migration Judges of their authority to “administratively close” low priority cases and those that could be referred to DHS for possible legal status.  Incredibly, he also directed that more than 300,000 previously “administratively closed” </w:t>
      </w:r>
      <w:r w:rsidR="00242D32">
        <w:rPr>
          <w:rFonts w:ascii="Times New Roman" w:hAnsi="Times New Roman"/>
          <w:b/>
          <w:bCs/>
          <w:color w:val="0E0E0E"/>
          <w:sz w:val="28"/>
          <w:szCs w:val="28"/>
          <w:u w:color="0E0E0E"/>
          <w:lang w:val="en-US"/>
        </w:rPr>
        <w:t xml:space="preserve">low-priority </w:t>
      </w:r>
      <w:r w:rsidR="004049CD">
        <w:rPr>
          <w:rFonts w:ascii="Times New Roman" w:hAnsi="Times New Roman"/>
          <w:b/>
          <w:bCs/>
          <w:color w:val="0E0E0E"/>
          <w:sz w:val="28"/>
          <w:szCs w:val="28"/>
          <w:u w:color="0E0E0E"/>
          <w:lang w:val="en-US"/>
        </w:rPr>
        <w:t xml:space="preserve">cases be “restored” to dockets already backlogged for many years. </w:t>
      </w:r>
    </w:p>
    <w:p w:rsidR="007B0B19" w:rsidRDefault="007B0B19">
      <w:pPr>
        <w:pStyle w:val="Body"/>
        <w:widowControl w:val="0"/>
        <w:spacing w:line="360" w:lineRule="auto"/>
        <w:ind w:firstLine="720"/>
        <w:jc w:val="both"/>
        <w:rPr>
          <w:rFonts w:ascii="Times New Roman" w:hAnsi="Times New Roman"/>
          <w:b/>
          <w:bCs/>
          <w:color w:val="0E0E0E"/>
          <w:sz w:val="28"/>
          <w:szCs w:val="28"/>
          <w:u w:color="0E0E0E"/>
          <w:lang w:val="en-US"/>
        </w:rPr>
      </w:pPr>
    </w:p>
    <w:p w:rsidR="002D5B4A" w:rsidRDefault="0083374D">
      <w:pPr>
        <w:pStyle w:val="Body"/>
        <w:widowControl w:val="0"/>
        <w:spacing w:line="360" w:lineRule="auto"/>
        <w:ind w:firstLine="720"/>
        <w:jc w:val="both"/>
        <w:rPr>
          <w:rFonts w:ascii="Times New Roman" w:hAnsi="Times New Roman"/>
          <w:b/>
          <w:bCs/>
          <w:color w:val="0E0E0E"/>
          <w:sz w:val="28"/>
          <w:szCs w:val="28"/>
          <w:u w:color="0E0E0E"/>
          <w:lang w:val="en-US"/>
        </w:rPr>
      </w:pPr>
      <w:r>
        <w:rPr>
          <w:rFonts w:ascii="Times New Roman" w:hAnsi="Times New Roman"/>
          <w:b/>
          <w:bCs/>
          <w:color w:val="0E0E0E"/>
          <w:sz w:val="28"/>
          <w:szCs w:val="28"/>
          <w:u w:color="0E0E0E"/>
          <w:lang w:val="en-US"/>
        </w:rPr>
        <w:t>This</w:t>
      </w:r>
      <w:r w:rsidR="005C5A8B">
        <w:rPr>
          <w:rFonts w:ascii="Times New Roman" w:hAnsi="Times New Roman"/>
          <w:b/>
          <w:bCs/>
          <w:color w:val="0E0E0E"/>
          <w:sz w:val="28"/>
          <w:szCs w:val="28"/>
          <w:u w:color="0E0E0E"/>
          <w:lang w:val="en-US"/>
        </w:rPr>
        <w:t xml:space="preserve"> Admi</w:t>
      </w:r>
      <w:r>
        <w:rPr>
          <w:rFonts w:ascii="Times New Roman" w:hAnsi="Times New Roman"/>
          <w:b/>
          <w:bCs/>
          <w:color w:val="0E0E0E"/>
          <w:sz w:val="28"/>
          <w:szCs w:val="28"/>
          <w:u w:color="0E0E0E"/>
          <w:lang w:val="en-US"/>
        </w:rPr>
        <w:t xml:space="preserve">nistration also </w:t>
      </w:r>
      <w:r w:rsidR="005C5A8B">
        <w:rPr>
          <w:rFonts w:ascii="Times New Roman" w:hAnsi="Times New Roman"/>
          <w:b/>
          <w:bCs/>
          <w:color w:val="0E0E0E"/>
          <w:sz w:val="28"/>
          <w:szCs w:val="28"/>
          <w:u w:color="0E0E0E"/>
          <w:lang w:val="en-US"/>
        </w:rPr>
        <w:t xml:space="preserve">greatly expanded </w:t>
      </w:r>
      <w:r>
        <w:rPr>
          <w:rFonts w:ascii="Times New Roman" w:hAnsi="Times New Roman"/>
          <w:b/>
          <w:bCs/>
          <w:color w:val="0E0E0E"/>
          <w:sz w:val="28"/>
          <w:szCs w:val="28"/>
          <w:u w:color="0E0E0E"/>
          <w:lang w:val="en-US"/>
        </w:rPr>
        <w:t xml:space="preserve">the </w:t>
      </w:r>
      <w:r w:rsidR="005C5A8B">
        <w:rPr>
          <w:rFonts w:ascii="Times New Roman" w:hAnsi="Times New Roman"/>
          <w:b/>
          <w:bCs/>
          <w:color w:val="0E0E0E"/>
          <w:sz w:val="28"/>
          <w:szCs w:val="28"/>
          <w:u w:color="0E0E0E"/>
        </w:rPr>
        <w:t>“</w:t>
      </w:r>
      <w:r w:rsidR="007B0B19">
        <w:rPr>
          <w:rFonts w:ascii="Times New Roman" w:hAnsi="Times New Roman"/>
          <w:b/>
          <w:bCs/>
          <w:color w:val="0E0E0E"/>
          <w:sz w:val="28"/>
          <w:szCs w:val="28"/>
          <w:u w:color="0E0E0E"/>
          <w:lang w:val="fr-FR"/>
        </w:rPr>
        <w:t xml:space="preserve">immigration </w:t>
      </w:r>
      <w:r w:rsidR="007B0B19" w:rsidRPr="007B0B19">
        <w:rPr>
          <w:rFonts w:ascii="Times New Roman" w:hAnsi="Times New Roman"/>
          <w:b/>
          <w:bCs/>
          <w:color w:val="0E0E0E"/>
          <w:sz w:val="28"/>
          <w:szCs w:val="28"/>
          <w:u w:color="0E0E0E"/>
          <w:lang w:val="en-US"/>
        </w:rPr>
        <w:t xml:space="preserve">detention </w:t>
      </w:r>
      <w:r w:rsidR="005C5A8B">
        <w:rPr>
          <w:rFonts w:ascii="Times New Roman" w:hAnsi="Times New Roman"/>
          <w:b/>
          <w:bCs/>
          <w:color w:val="0E0E0E"/>
          <w:sz w:val="28"/>
          <w:szCs w:val="28"/>
          <w:u w:color="0E0E0E"/>
          <w:lang w:val="fr-FR"/>
        </w:rPr>
        <w:t>empire,</w:t>
      </w:r>
      <w:r w:rsidR="005C5A8B">
        <w:rPr>
          <w:rFonts w:ascii="Times New Roman" w:hAnsi="Times New Roman"/>
          <w:b/>
          <w:bCs/>
          <w:color w:val="0E0E0E"/>
          <w:sz w:val="28"/>
          <w:szCs w:val="28"/>
          <w:u w:color="0E0E0E"/>
        </w:rPr>
        <w:t xml:space="preserve">” </w:t>
      </w:r>
      <w:r w:rsidR="007B0B19">
        <w:rPr>
          <w:rFonts w:ascii="Times New Roman" w:hAnsi="Times New Roman"/>
          <w:b/>
          <w:bCs/>
          <w:color w:val="0E0E0E"/>
          <w:sz w:val="28"/>
          <w:szCs w:val="28"/>
          <w:u w:color="0E0E0E"/>
        </w:rPr>
        <w:t xml:space="preserve">– </w:t>
      </w:r>
      <w:r w:rsidR="007B0B19" w:rsidRPr="007B0B19">
        <w:rPr>
          <w:rFonts w:ascii="Times New Roman" w:hAnsi="Times New Roman"/>
          <w:b/>
          <w:bCs/>
          <w:color w:val="0E0E0E"/>
          <w:sz w:val="28"/>
          <w:szCs w:val="28"/>
          <w:u w:color="0E0E0E"/>
          <w:lang w:val="en-US"/>
        </w:rPr>
        <w:t xml:space="preserve">I </w:t>
      </w:r>
      <w:r w:rsidR="007B0B19">
        <w:rPr>
          <w:rFonts w:ascii="Times New Roman" w:hAnsi="Times New Roman"/>
          <w:b/>
          <w:bCs/>
          <w:color w:val="0E0E0E"/>
          <w:sz w:val="28"/>
          <w:szCs w:val="28"/>
          <w:u w:color="0E0E0E"/>
          <w:lang w:val="en-US"/>
        </w:rPr>
        <w:t>call it the “</w:t>
      </w:r>
      <w:r w:rsidR="004049CD">
        <w:rPr>
          <w:rFonts w:ascii="Times New Roman" w:hAnsi="Times New Roman"/>
          <w:b/>
          <w:bCs/>
          <w:color w:val="0E0E0E"/>
          <w:sz w:val="28"/>
          <w:szCs w:val="28"/>
          <w:u w:color="0E0E0E"/>
          <w:lang w:val="en-US"/>
        </w:rPr>
        <w:t>New American Gulag.”</w:t>
      </w:r>
      <w:r w:rsidR="007B0B19">
        <w:rPr>
          <w:rFonts w:ascii="Times New Roman" w:hAnsi="Times New Roman"/>
          <w:b/>
          <w:bCs/>
          <w:color w:val="0E0E0E"/>
          <w:sz w:val="28"/>
          <w:szCs w:val="28"/>
          <w:u w:color="0E0E0E"/>
        </w:rPr>
        <w:t xml:space="preserve"> Immigration </w:t>
      </w:r>
      <w:r w:rsidR="007B0B19" w:rsidRPr="007B0B19">
        <w:rPr>
          <w:rFonts w:ascii="Times New Roman" w:hAnsi="Times New Roman"/>
          <w:b/>
          <w:bCs/>
          <w:color w:val="0E0E0E"/>
          <w:sz w:val="28"/>
          <w:szCs w:val="28"/>
          <w:u w:color="0E0E0E"/>
          <w:lang w:val="en-US"/>
        </w:rPr>
        <w:t xml:space="preserve">detention centers are </w:t>
      </w:r>
      <w:r w:rsidR="005C5A8B" w:rsidRPr="007B0B19">
        <w:rPr>
          <w:rFonts w:ascii="Times New Roman" w:hAnsi="Times New Roman"/>
          <w:b/>
          <w:bCs/>
          <w:color w:val="0E0E0E"/>
          <w:sz w:val="28"/>
          <w:szCs w:val="28"/>
          <w:u w:color="0E0E0E"/>
          <w:lang w:val="en-US"/>
        </w:rPr>
        <w:t>l</w:t>
      </w:r>
      <w:r w:rsidR="005C5A8B">
        <w:rPr>
          <w:rFonts w:ascii="Times New Roman" w:hAnsi="Times New Roman"/>
          <w:b/>
          <w:bCs/>
          <w:color w:val="0E0E0E"/>
          <w:sz w:val="28"/>
          <w:szCs w:val="28"/>
          <w:u w:color="0E0E0E"/>
          <w:lang w:val="en-US"/>
        </w:rPr>
        <w:t xml:space="preserve">ikely to be situated in remote locations near the Southern Border, relying largely on discredited private </w:t>
      </w:r>
      <w:r w:rsidR="005C5A8B">
        <w:rPr>
          <w:rFonts w:ascii="Times New Roman" w:hAnsi="Times New Roman"/>
          <w:b/>
          <w:bCs/>
          <w:color w:val="0E0E0E"/>
          <w:sz w:val="28"/>
          <w:szCs w:val="28"/>
          <w:u w:color="0E0E0E"/>
        </w:rPr>
        <w:t>“</w:t>
      </w:r>
      <w:r w:rsidR="005C5A8B">
        <w:rPr>
          <w:rFonts w:ascii="Times New Roman" w:hAnsi="Times New Roman"/>
          <w:b/>
          <w:bCs/>
          <w:color w:val="0E0E0E"/>
          <w:sz w:val="28"/>
          <w:szCs w:val="28"/>
          <w:u w:color="0E0E0E"/>
          <w:lang w:val="en-US"/>
        </w:rPr>
        <w:t>for profit</w:t>
      </w:r>
      <w:r w:rsidR="005C5A8B">
        <w:rPr>
          <w:rFonts w:ascii="Times New Roman" w:hAnsi="Times New Roman"/>
          <w:b/>
          <w:bCs/>
          <w:color w:val="0E0E0E"/>
          <w:sz w:val="28"/>
          <w:szCs w:val="28"/>
          <w:u w:color="0E0E0E"/>
        </w:rPr>
        <w:t xml:space="preserve">” </w:t>
      </w:r>
      <w:r w:rsidR="005C5A8B">
        <w:rPr>
          <w:rFonts w:ascii="Times New Roman" w:hAnsi="Times New Roman"/>
          <w:b/>
          <w:bCs/>
          <w:color w:val="0E0E0E"/>
          <w:sz w:val="28"/>
          <w:szCs w:val="28"/>
          <w:u w:color="0E0E0E"/>
          <w:lang w:val="en-US"/>
        </w:rPr>
        <w:t xml:space="preserve">prisons.  </w:t>
      </w:r>
      <w:r w:rsidR="004049CD">
        <w:rPr>
          <w:rFonts w:ascii="Times New Roman" w:hAnsi="Times New Roman"/>
          <w:b/>
          <w:bCs/>
          <w:color w:val="0E0E0E"/>
          <w:sz w:val="28"/>
          <w:szCs w:val="28"/>
          <w:u w:color="0E0E0E"/>
          <w:lang w:val="en-US"/>
        </w:rPr>
        <w:t>Have you heard of places like Jena, Lo</w:t>
      </w:r>
      <w:r w:rsidR="002D5B4A">
        <w:rPr>
          <w:rFonts w:ascii="Times New Roman" w:hAnsi="Times New Roman"/>
          <w:b/>
          <w:bCs/>
          <w:color w:val="0E0E0E"/>
          <w:sz w:val="28"/>
          <w:szCs w:val="28"/>
          <w:u w:color="0E0E0E"/>
          <w:lang w:val="en-US"/>
        </w:rPr>
        <w:t>u</w:t>
      </w:r>
      <w:r w:rsidR="004049CD">
        <w:rPr>
          <w:rFonts w:ascii="Times New Roman" w:hAnsi="Times New Roman"/>
          <w:b/>
          <w:bCs/>
          <w:color w:val="0E0E0E"/>
          <w:sz w:val="28"/>
          <w:szCs w:val="28"/>
          <w:u w:color="0E0E0E"/>
          <w:lang w:val="en-US"/>
        </w:rPr>
        <w:t>isiana o</w:t>
      </w:r>
      <w:r w:rsidR="002D5B4A">
        <w:rPr>
          <w:rFonts w:ascii="Times New Roman" w:hAnsi="Times New Roman"/>
          <w:b/>
          <w:bCs/>
          <w:color w:val="0E0E0E"/>
          <w:sz w:val="28"/>
          <w:szCs w:val="28"/>
          <w:u w:color="0E0E0E"/>
          <w:lang w:val="en-US"/>
        </w:rPr>
        <w:t>r D</w:t>
      </w:r>
      <w:r w:rsidR="004049CD">
        <w:rPr>
          <w:rFonts w:ascii="Times New Roman" w:hAnsi="Times New Roman"/>
          <w:b/>
          <w:bCs/>
          <w:color w:val="0E0E0E"/>
          <w:sz w:val="28"/>
          <w:szCs w:val="28"/>
          <w:u w:color="0E0E0E"/>
          <w:lang w:val="en-US"/>
        </w:rPr>
        <w:t xml:space="preserve">illey, Texas? </w:t>
      </w:r>
    </w:p>
    <w:p w:rsidR="002D5B4A" w:rsidRDefault="002D5B4A">
      <w:pPr>
        <w:pStyle w:val="Body"/>
        <w:widowControl w:val="0"/>
        <w:spacing w:line="360" w:lineRule="auto"/>
        <w:ind w:firstLine="720"/>
        <w:jc w:val="both"/>
        <w:rPr>
          <w:rFonts w:ascii="Times New Roman" w:hAnsi="Times New Roman"/>
          <w:b/>
          <w:bCs/>
          <w:color w:val="0E0E0E"/>
          <w:sz w:val="28"/>
          <w:szCs w:val="28"/>
          <w:u w:color="0E0E0E"/>
          <w:lang w:val="en-US"/>
        </w:rPr>
      </w:pPr>
    </w:p>
    <w:p w:rsidR="007B0B19" w:rsidRDefault="007B0B19">
      <w:pPr>
        <w:pStyle w:val="Body"/>
        <w:widowControl w:val="0"/>
        <w:spacing w:line="360" w:lineRule="auto"/>
        <w:ind w:firstLine="720"/>
        <w:jc w:val="both"/>
        <w:rPr>
          <w:rFonts w:ascii="Times New Roman" w:hAnsi="Times New Roman"/>
          <w:b/>
          <w:bCs/>
          <w:color w:val="0E0E0E"/>
          <w:sz w:val="28"/>
          <w:szCs w:val="28"/>
          <w:u w:color="0E0E0E"/>
          <w:lang w:val="en-US"/>
        </w:rPr>
      </w:pPr>
      <w:r>
        <w:rPr>
          <w:rFonts w:ascii="Times New Roman" w:hAnsi="Times New Roman"/>
          <w:b/>
          <w:bCs/>
          <w:color w:val="0E0E0E"/>
          <w:sz w:val="28"/>
          <w:szCs w:val="28"/>
          <w:u w:color="0E0E0E"/>
          <w:lang w:val="en-US"/>
        </w:rPr>
        <w:t>Individuals detained in such out of the way places are often unable to obtain legal assistance or get the documentation necessary to present a successful asylum case.</w:t>
      </w:r>
      <w:r w:rsidR="004049CD">
        <w:rPr>
          <w:rFonts w:ascii="Times New Roman" w:hAnsi="Times New Roman"/>
          <w:b/>
          <w:bCs/>
          <w:color w:val="0E0E0E"/>
          <w:sz w:val="28"/>
          <w:szCs w:val="28"/>
          <w:u w:color="0E0E0E"/>
          <w:lang w:val="en-US"/>
        </w:rPr>
        <w:t xml:space="preserve"> So-called “civil immigration detention” is used to coerc</w:t>
      </w:r>
      <w:r w:rsidR="002D5B4A">
        <w:rPr>
          <w:rFonts w:ascii="Times New Roman" w:hAnsi="Times New Roman"/>
          <w:b/>
          <w:bCs/>
          <w:color w:val="0E0E0E"/>
          <w:sz w:val="28"/>
          <w:szCs w:val="28"/>
          <w:u w:color="0E0E0E"/>
          <w:lang w:val="en-US"/>
        </w:rPr>
        <w:t>e individuals out of making or a</w:t>
      </w:r>
      <w:r w:rsidR="004049CD">
        <w:rPr>
          <w:rFonts w:ascii="Times New Roman" w:hAnsi="Times New Roman"/>
          <w:b/>
          <w:bCs/>
          <w:color w:val="0E0E0E"/>
          <w:sz w:val="28"/>
          <w:szCs w:val="28"/>
          <w:u w:color="0E0E0E"/>
          <w:lang w:val="en-US"/>
        </w:rPr>
        <w:t>ppealing claims for protection in Immigr</w:t>
      </w:r>
      <w:r w:rsidR="002D5B4A">
        <w:rPr>
          <w:rFonts w:ascii="Times New Roman" w:hAnsi="Times New Roman"/>
          <w:b/>
          <w:bCs/>
          <w:color w:val="0E0E0E"/>
          <w:sz w:val="28"/>
          <w:szCs w:val="28"/>
          <w:u w:color="0E0E0E"/>
          <w:lang w:val="en-US"/>
        </w:rPr>
        <w:t>a</w:t>
      </w:r>
      <w:r w:rsidR="004049CD">
        <w:rPr>
          <w:rFonts w:ascii="Times New Roman" w:hAnsi="Times New Roman"/>
          <w:b/>
          <w:bCs/>
          <w:color w:val="0E0E0E"/>
          <w:sz w:val="28"/>
          <w:szCs w:val="28"/>
          <w:u w:color="0E0E0E"/>
          <w:lang w:val="en-US"/>
        </w:rPr>
        <w:t>t</w:t>
      </w:r>
      <w:r w:rsidR="002D5B4A">
        <w:rPr>
          <w:rFonts w:ascii="Times New Roman" w:hAnsi="Times New Roman"/>
          <w:b/>
          <w:bCs/>
          <w:color w:val="0E0E0E"/>
          <w:sz w:val="28"/>
          <w:szCs w:val="28"/>
          <w:u w:color="0E0E0E"/>
          <w:lang w:val="en-US"/>
        </w:rPr>
        <w:t>i</w:t>
      </w:r>
      <w:r w:rsidR="004049CD">
        <w:rPr>
          <w:rFonts w:ascii="Times New Roman" w:hAnsi="Times New Roman"/>
          <w:b/>
          <w:bCs/>
          <w:color w:val="0E0E0E"/>
          <w:sz w:val="28"/>
          <w:szCs w:val="28"/>
          <w:u w:color="0E0E0E"/>
          <w:lang w:val="en-US"/>
        </w:rPr>
        <w:t>on Court and also inhibits the ability of an individual to put on his or her “life or death” case.</w:t>
      </w:r>
    </w:p>
    <w:p w:rsidR="002D5B4A" w:rsidRDefault="002D5B4A" w:rsidP="002D5B4A">
      <w:pPr>
        <w:pStyle w:val="Body"/>
        <w:widowControl w:val="0"/>
        <w:spacing w:line="360" w:lineRule="auto"/>
        <w:ind w:firstLine="720"/>
        <w:jc w:val="both"/>
        <w:rPr>
          <w:rFonts w:ascii="Times New Roman" w:hAnsi="Times New Roman"/>
          <w:b/>
          <w:bCs/>
          <w:color w:val="0E0E0E"/>
          <w:sz w:val="28"/>
          <w:szCs w:val="28"/>
          <w:u w:color="0E0E0E"/>
          <w:lang w:val="en-US"/>
        </w:rPr>
      </w:pPr>
    </w:p>
    <w:p w:rsidR="007B0B19" w:rsidRDefault="002D5B4A" w:rsidP="002D5B4A">
      <w:pPr>
        <w:pStyle w:val="Body"/>
        <w:widowControl w:val="0"/>
        <w:spacing w:line="360" w:lineRule="auto"/>
        <w:ind w:firstLine="720"/>
        <w:jc w:val="both"/>
        <w:rPr>
          <w:rFonts w:ascii="Times New Roman" w:hAnsi="Times New Roman"/>
          <w:b/>
          <w:bCs/>
          <w:color w:val="0E0E0E"/>
          <w:sz w:val="28"/>
          <w:szCs w:val="28"/>
          <w:u w:color="0E0E0E"/>
          <w:lang w:val="en-US"/>
        </w:rPr>
      </w:pPr>
      <w:r>
        <w:rPr>
          <w:rFonts w:ascii="Times New Roman" w:hAnsi="Times New Roman"/>
          <w:b/>
          <w:bCs/>
          <w:color w:val="0E0E0E"/>
          <w:sz w:val="28"/>
          <w:szCs w:val="28"/>
          <w:u w:color="0E0E0E"/>
          <w:lang w:val="en-US"/>
        </w:rPr>
        <w:t>This</w:t>
      </w:r>
      <w:r w:rsidR="005C5A8B">
        <w:rPr>
          <w:rFonts w:ascii="Times New Roman" w:hAnsi="Times New Roman"/>
          <w:b/>
          <w:bCs/>
          <w:color w:val="0E0E0E"/>
          <w:sz w:val="28"/>
          <w:szCs w:val="28"/>
          <w:u w:color="0E0E0E"/>
          <w:lang w:val="en-US"/>
        </w:rPr>
        <w:t xml:space="preserve"> Administration also wants to make it more difficult for individuals to get full Immigration Court hearings on asylum claims and to expand the use of so-called </w:t>
      </w:r>
      <w:r w:rsidR="005C5A8B">
        <w:rPr>
          <w:rFonts w:ascii="Times New Roman" w:hAnsi="Times New Roman"/>
          <w:b/>
          <w:bCs/>
          <w:color w:val="0E0E0E"/>
          <w:sz w:val="28"/>
          <w:szCs w:val="28"/>
          <w:u w:color="0E0E0E"/>
        </w:rPr>
        <w:t>“</w:t>
      </w:r>
      <w:r w:rsidR="005C5A8B">
        <w:rPr>
          <w:rFonts w:ascii="Times New Roman" w:hAnsi="Times New Roman"/>
          <w:b/>
          <w:bCs/>
          <w:color w:val="0E0E0E"/>
          <w:sz w:val="28"/>
          <w:szCs w:val="28"/>
          <w:u w:color="0E0E0E"/>
          <w:lang w:val="en-US"/>
        </w:rPr>
        <w:t>expedited removal,</w:t>
      </w:r>
      <w:r w:rsidR="005C5A8B">
        <w:rPr>
          <w:rFonts w:ascii="Times New Roman" w:hAnsi="Times New Roman"/>
          <w:b/>
          <w:bCs/>
          <w:color w:val="0E0E0E"/>
          <w:sz w:val="28"/>
          <w:szCs w:val="28"/>
          <w:u w:color="0E0E0E"/>
        </w:rPr>
        <w:t xml:space="preserve">” </w:t>
      </w:r>
      <w:r w:rsidR="005C5A8B">
        <w:rPr>
          <w:rFonts w:ascii="Times New Roman" w:hAnsi="Times New Roman"/>
          <w:b/>
          <w:bCs/>
          <w:color w:val="0E0E0E"/>
          <w:sz w:val="28"/>
          <w:szCs w:val="28"/>
          <w:u w:color="0E0E0E"/>
          <w:lang w:val="en-US"/>
        </w:rPr>
        <w:t>thereby seeking to completely avoid the Immigration Court process.</w:t>
      </w:r>
      <w:r w:rsidR="007B0B19">
        <w:rPr>
          <w:rFonts w:ascii="Times New Roman" w:hAnsi="Times New Roman"/>
          <w:b/>
          <w:bCs/>
          <w:color w:val="0E0E0E"/>
          <w:sz w:val="28"/>
          <w:szCs w:val="28"/>
          <w:u w:color="0E0E0E"/>
          <w:lang w:val="en-US"/>
        </w:rPr>
        <w:t xml:space="preserve"> </w:t>
      </w:r>
    </w:p>
    <w:p w:rsidR="002D5B4A" w:rsidRDefault="002D5B4A" w:rsidP="007B0B19">
      <w:pPr>
        <w:pStyle w:val="Body"/>
        <w:widowControl w:val="0"/>
        <w:spacing w:line="360" w:lineRule="auto"/>
        <w:ind w:firstLine="720"/>
        <w:jc w:val="both"/>
        <w:rPr>
          <w:rFonts w:ascii="Times New Roman" w:hAnsi="Times New Roman"/>
          <w:b/>
          <w:bCs/>
          <w:color w:val="0E0E0E"/>
          <w:sz w:val="28"/>
          <w:szCs w:val="28"/>
          <w:u w:color="0E0E0E"/>
          <w:lang w:val="en-US"/>
        </w:rPr>
      </w:pPr>
    </w:p>
    <w:p w:rsidR="00BB4F0E" w:rsidRDefault="007B0B19" w:rsidP="007B0B19">
      <w:pPr>
        <w:pStyle w:val="Body"/>
        <w:widowControl w:val="0"/>
        <w:spacing w:line="360" w:lineRule="auto"/>
        <w:ind w:firstLine="720"/>
        <w:jc w:val="both"/>
        <w:rPr>
          <w:rFonts w:ascii="Times New Roman" w:hAnsi="Times New Roman"/>
          <w:b/>
          <w:bCs/>
          <w:color w:val="0E0E0E"/>
          <w:sz w:val="28"/>
          <w:szCs w:val="28"/>
          <w:u w:color="0E0E0E"/>
          <w:lang w:val="en-US"/>
        </w:rPr>
      </w:pPr>
      <w:r>
        <w:rPr>
          <w:rFonts w:ascii="Times New Roman" w:hAnsi="Times New Roman"/>
          <w:b/>
          <w:bCs/>
          <w:color w:val="0E0E0E"/>
          <w:sz w:val="28"/>
          <w:szCs w:val="28"/>
          <w:u w:color="0E0E0E"/>
          <w:lang w:val="en-US"/>
        </w:rPr>
        <w:t xml:space="preserve">They also have created and recently expanded what is known as the “Remain in Mexico Program.”  Under that program, which is being challenged in Federal Court, even those who pass initial screening and are determined by an Asylum Officer to have a “credible fear” of persecution are forced to remain in questionable conditions in Mexico while their cases are pending in Immigration Court. </w:t>
      </w:r>
      <w:r w:rsidR="00BB4F0E">
        <w:rPr>
          <w:rFonts w:ascii="Times New Roman" w:hAnsi="Times New Roman"/>
          <w:b/>
          <w:bCs/>
          <w:color w:val="0E0E0E"/>
          <w:sz w:val="28"/>
          <w:szCs w:val="28"/>
          <w:u w:color="0E0E0E"/>
          <w:lang w:val="en-US"/>
        </w:rPr>
        <w:t xml:space="preserve"> </w:t>
      </w:r>
    </w:p>
    <w:p w:rsidR="00BB4F0E" w:rsidRDefault="00BB4F0E" w:rsidP="007B0B19">
      <w:pPr>
        <w:pStyle w:val="Body"/>
        <w:widowControl w:val="0"/>
        <w:spacing w:line="360" w:lineRule="auto"/>
        <w:ind w:firstLine="720"/>
        <w:jc w:val="both"/>
        <w:rPr>
          <w:rFonts w:ascii="Times New Roman" w:hAnsi="Times New Roman"/>
          <w:b/>
          <w:bCs/>
          <w:color w:val="0E0E0E"/>
          <w:sz w:val="28"/>
          <w:szCs w:val="28"/>
          <w:u w:color="0E0E0E"/>
          <w:lang w:val="en-US"/>
        </w:rPr>
      </w:pPr>
    </w:p>
    <w:p w:rsidR="0036436D" w:rsidRDefault="00BB4F0E" w:rsidP="007B0B19">
      <w:pPr>
        <w:pStyle w:val="Body"/>
        <w:widowControl w:val="0"/>
        <w:spacing w:line="360" w:lineRule="auto"/>
        <w:ind w:firstLine="720"/>
        <w:jc w:val="both"/>
        <w:rPr>
          <w:rFonts w:ascii="Times New Roman" w:hAnsi="Times New Roman"/>
          <w:b/>
          <w:bCs/>
          <w:color w:val="0E0E0E"/>
          <w:sz w:val="28"/>
          <w:szCs w:val="28"/>
          <w:u w:color="0E0E0E"/>
          <w:lang w:val="en-US"/>
        </w:rPr>
      </w:pPr>
      <w:r>
        <w:rPr>
          <w:rFonts w:ascii="Times New Roman" w:hAnsi="Times New Roman"/>
          <w:b/>
          <w:bCs/>
          <w:color w:val="0E0E0E"/>
          <w:sz w:val="28"/>
          <w:szCs w:val="28"/>
          <w:u w:color="0E0E0E"/>
          <w:lang w:val="en-US"/>
        </w:rPr>
        <w:t xml:space="preserve">Before he was fired, Attorney General Sessions imposed new “production quotas” on Immigration Judges, over their objection and that of almost all experts in the field. That insures that judges will be focused on churning out “numbers” to keep their jobs, rather than on making fair, impartial, scholarly, and just decisions. </w:t>
      </w:r>
    </w:p>
    <w:p w:rsidR="007B0B19" w:rsidRDefault="007B0B19" w:rsidP="007B0B19">
      <w:pPr>
        <w:pStyle w:val="Body"/>
        <w:widowControl w:val="0"/>
        <w:spacing w:line="360" w:lineRule="auto"/>
        <w:ind w:firstLine="720"/>
        <w:jc w:val="both"/>
        <w:rPr>
          <w:rFonts w:ascii="Times New Roman" w:hAnsi="Times New Roman"/>
          <w:b/>
          <w:bCs/>
          <w:color w:val="0E0E0E"/>
          <w:sz w:val="28"/>
          <w:szCs w:val="28"/>
          <w:u w:color="0E0E0E"/>
          <w:lang w:val="en-US"/>
        </w:rPr>
      </w:pPr>
    </w:p>
    <w:p w:rsidR="007B0B19" w:rsidRDefault="007B0B19" w:rsidP="007B0B19">
      <w:pPr>
        <w:pStyle w:val="Body"/>
        <w:widowControl w:val="0"/>
        <w:spacing w:line="360" w:lineRule="auto"/>
        <w:ind w:firstLine="720"/>
        <w:jc w:val="both"/>
        <w:rPr>
          <w:rFonts w:ascii="Times New Roman" w:eastAsia="Times New Roman" w:hAnsi="Times New Roman" w:cs="Times New Roman"/>
          <w:b/>
          <w:bCs/>
          <w:color w:val="0E0E0E"/>
          <w:sz w:val="28"/>
          <w:szCs w:val="28"/>
          <w:u w:color="0E0E0E"/>
        </w:rPr>
      </w:pPr>
      <w:r>
        <w:rPr>
          <w:rFonts w:ascii="Times New Roman" w:hAnsi="Times New Roman"/>
          <w:b/>
          <w:bCs/>
          <w:color w:val="0E0E0E"/>
          <w:sz w:val="28"/>
          <w:szCs w:val="28"/>
          <w:u w:color="0E0E0E"/>
          <w:lang w:val="en-US"/>
        </w:rPr>
        <w:t xml:space="preserve">But even these harsh measures aren’t enough. As you have no doubt read or heard, the President is threatening to “close the Mexican border” notwithstanding </w:t>
      </w:r>
      <w:r w:rsidR="00D5093A">
        <w:rPr>
          <w:rFonts w:ascii="Times New Roman" w:hAnsi="Times New Roman"/>
          <w:b/>
          <w:bCs/>
          <w:color w:val="0E0E0E"/>
          <w:sz w:val="28"/>
          <w:szCs w:val="28"/>
          <w:u w:color="0E0E0E"/>
          <w:lang w:val="en-US"/>
        </w:rPr>
        <w:t>that Mexico is our third leading trading partner</w:t>
      </w:r>
      <w:r>
        <w:rPr>
          <w:rFonts w:ascii="Times New Roman" w:hAnsi="Times New Roman"/>
          <w:b/>
          <w:bCs/>
          <w:color w:val="0E0E0E"/>
          <w:sz w:val="28"/>
          <w:szCs w:val="28"/>
          <w:u w:color="0E0E0E"/>
          <w:lang w:val="en-US"/>
        </w:rPr>
        <w:t xml:space="preserve">. </w:t>
      </w:r>
      <w:r w:rsidR="002D5B4A">
        <w:rPr>
          <w:rFonts w:ascii="Times New Roman" w:hAnsi="Times New Roman"/>
          <w:b/>
          <w:bCs/>
          <w:color w:val="0E0E0E"/>
          <w:sz w:val="28"/>
          <w:szCs w:val="28"/>
          <w:u w:color="0E0E0E"/>
          <w:lang w:val="en-US"/>
        </w:rPr>
        <w:t xml:space="preserve">Just Monday, he said that the solution was to </w:t>
      </w:r>
      <w:r w:rsidR="002D5B4A" w:rsidRPr="002D5B4A">
        <w:rPr>
          <w:rFonts w:ascii="Times New Roman" w:hAnsi="Times New Roman"/>
          <w:b/>
          <w:bCs/>
          <w:i/>
          <w:color w:val="0E0E0E"/>
          <w:sz w:val="28"/>
          <w:szCs w:val="28"/>
          <w:u w:color="0E0E0E"/>
          <w:lang w:val="en-US"/>
        </w:rPr>
        <w:t>eliminate Immigration Judges</w:t>
      </w:r>
      <w:r w:rsidR="002D5B4A">
        <w:rPr>
          <w:rFonts w:ascii="Times New Roman" w:hAnsi="Times New Roman"/>
          <w:b/>
          <w:bCs/>
          <w:color w:val="0E0E0E"/>
          <w:sz w:val="28"/>
          <w:szCs w:val="28"/>
          <w:u w:color="0E0E0E"/>
          <w:lang w:val="en-US"/>
        </w:rPr>
        <w:t xml:space="preserve"> rather than provide fair hearings in a timely manner. </w:t>
      </w:r>
    </w:p>
    <w:p w:rsidR="0036436D" w:rsidRDefault="005C5A8B">
      <w:pPr>
        <w:pStyle w:val="Body"/>
        <w:widowControl w:val="0"/>
        <w:spacing w:line="360" w:lineRule="auto"/>
        <w:ind w:firstLine="720"/>
        <w:jc w:val="both"/>
        <w:rPr>
          <w:rFonts w:ascii="Times New Roman" w:eastAsia="Times New Roman" w:hAnsi="Times New Roman" w:cs="Times New Roman"/>
          <w:b/>
          <w:bCs/>
          <w:color w:val="0E0E0E"/>
          <w:sz w:val="28"/>
          <w:szCs w:val="28"/>
          <w:u w:color="0E0E0E"/>
        </w:rPr>
      </w:pPr>
      <w:r>
        <w:rPr>
          <w:rFonts w:ascii="Times New Roman" w:hAnsi="Times New Roman"/>
          <w:b/>
          <w:bCs/>
          <w:color w:val="0E0E0E"/>
          <w:sz w:val="28"/>
          <w:szCs w:val="28"/>
          <w:u w:color="0E0E0E"/>
        </w:rPr>
        <w:t xml:space="preserve"> </w:t>
      </w:r>
    </w:p>
    <w:p w:rsidR="00FE296A" w:rsidRDefault="005C5A8B">
      <w:pPr>
        <w:pStyle w:val="Body"/>
        <w:widowControl w:val="0"/>
        <w:spacing w:line="360" w:lineRule="auto"/>
        <w:ind w:firstLine="720"/>
        <w:jc w:val="both"/>
        <w:rPr>
          <w:rFonts w:ascii="Times New Roman" w:hAnsi="Times New Roman"/>
          <w:b/>
          <w:bCs/>
          <w:color w:val="0E0E0E"/>
          <w:sz w:val="28"/>
          <w:szCs w:val="28"/>
          <w:u w:color="0E0E0E"/>
          <w:lang w:val="en-US"/>
        </w:rPr>
      </w:pPr>
      <w:r>
        <w:rPr>
          <w:rFonts w:ascii="Times New Roman" w:hAnsi="Times New Roman"/>
          <w:b/>
          <w:bCs/>
          <w:color w:val="0E0E0E"/>
          <w:sz w:val="28"/>
          <w:szCs w:val="28"/>
          <w:u w:color="0E0E0E"/>
          <w:lang w:val="en-US"/>
        </w:rPr>
        <w:t>Ev</w:t>
      </w:r>
      <w:r w:rsidR="007B0B19">
        <w:rPr>
          <w:rFonts w:ascii="Times New Roman" w:hAnsi="Times New Roman"/>
          <w:b/>
          <w:bCs/>
          <w:color w:val="0E0E0E"/>
          <w:sz w:val="28"/>
          <w:szCs w:val="28"/>
          <w:u w:color="0E0E0E"/>
          <w:lang w:val="en-US"/>
        </w:rPr>
        <w:t>idently, the idea is to remove without full due pro</w:t>
      </w:r>
      <w:r w:rsidR="00FE296A">
        <w:rPr>
          <w:rFonts w:ascii="Times New Roman" w:hAnsi="Times New Roman"/>
          <w:b/>
          <w:bCs/>
          <w:color w:val="0E0E0E"/>
          <w:sz w:val="28"/>
          <w:szCs w:val="28"/>
          <w:u w:color="0E0E0E"/>
          <w:lang w:val="en-US"/>
        </w:rPr>
        <w:t>c</w:t>
      </w:r>
      <w:r w:rsidR="007B0B19">
        <w:rPr>
          <w:rFonts w:ascii="Times New Roman" w:hAnsi="Times New Roman"/>
          <w:b/>
          <w:bCs/>
          <w:color w:val="0E0E0E"/>
          <w:sz w:val="28"/>
          <w:szCs w:val="28"/>
          <w:u w:color="0E0E0E"/>
          <w:lang w:val="en-US"/>
        </w:rPr>
        <w:t xml:space="preserve">ess those who arrive at our </w:t>
      </w:r>
      <w:r>
        <w:rPr>
          <w:rFonts w:ascii="Times New Roman" w:hAnsi="Times New Roman"/>
          <w:b/>
          <w:bCs/>
          <w:color w:val="0E0E0E"/>
          <w:sz w:val="28"/>
          <w:szCs w:val="28"/>
          <w:u w:color="0E0E0E"/>
          <w:lang w:val="en-US"/>
        </w:rPr>
        <w:t>border to seek protection</w:t>
      </w:r>
      <w:r w:rsidR="007B0B19">
        <w:rPr>
          <w:rFonts w:ascii="Times New Roman" w:hAnsi="Times New Roman"/>
          <w:b/>
          <w:bCs/>
          <w:color w:val="0E0E0E"/>
          <w:sz w:val="28"/>
          <w:szCs w:val="28"/>
          <w:u w:color="0E0E0E"/>
          <w:lang w:val="en-US"/>
        </w:rPr>
        <w:t xml:space="preserve"> under our laws and international conventions </w:t>
      </w:r>
      <w:r w:rsidR="007B0B19">
        <w:rPr>
          <w:rFonts w:ascii="Times New Roman" w:hAnsi="Times New Roman"/>
          <w:b/>
          <w:bCs/>
          <w:color w:val="0E0E0E"/>
          <w:sz w:val="28"/>
          <w:szCs w:val="28"/>
          <w:u w:color="0E0E0E"/>
          <w:lang w:val="en-US"/>
        </w:rPr>
        <w:lastRenderedPageBreak/>
        <w:t xml:space="preserve">to which we are </w:t>
      </w:r>
      <w:r w:rsidR="00FE296A">
        <w:rPr>
          <w:rFonts w:ascii="Times New Roman" w:hAnsi="Times New Roman"/>
          <w:b/>
          <w:bCs/>
          <w:color w:val="0E0E0E"/>
          <w:sz w:val="28"/>
          <w:szCs w:val="28"/>
          <w:u w:color="0E0E0E"/>
          <w:lang w:val="en-US"/>
        </w:rPr>
        <w:t>p</w:t>
      </w:r>
      <w:r w:rsidR="007B0B19">
        <w:rPr>
          <w:rFonts w:ascii="Times New Roman" w:hAnsi="Times New Roman"/>
          <w:b/>
          <w:bCs/>
          <w:color w:val="0E0E0E"/>
          <w:sz w:val="28"/>
          <w:szCs w:val="28"/>
          <w:u w:color="0E0E0E"/>
          <w:lang w:val="en-US"/>
        </w:rPr>
        <w:t>arty</w:t>
      </w:r>
      <w:r w:rsidR="00FE296A">
        <w:rPr>
          <w:rFonts w:ascii="Times New Roman" w:hAnsi="Times New Roman"/>
          <w:b/>
          <w:bCs/>
          <w:color w:val="0E0E0E"/>
          <w:sz w:val="28"/>
          <w:szCs w:val="28"/>
          <w:u w:color="0E0E0E"/>
          <w:lang w:val="en-US"/>
        </w:rPr>
        <w:t>. According to the Administration, this will send a powerful</w:t>
      </w:r>
      <w:r>
        <w:rPr>
          <w:rFonts w:ascii="Times New Roman" w:hAnsi="Times New Roman"/>
          <w:b/>
          <w:bCs/>
          <w:color w:val="0E0E0E"/>
          <w:sz w:val="28"/>
          <w:szCs w:val="28"/>
          <w:u w:color="0E0E0E"/>
          <w:lang w:val="en-US"/>
        </w:rPr>
        <w:t xml:space="preserve"> </w:t>
      </w:r>
      <w:r>
        <w:rPr>
          <w:rFonts w:ascii="Times New Roman" w:hAnsi="Times New Roman"/>
          <w:b/>
          <w:bCs/>
          <w:color w:val="0E0E0E"/>
          <w:sz w:val="28"/>
          <w:szCs w:val="28"/>
          <w:u w:color="0E0E0E"/>
        </w:rPr>
        <w:t>“</w:t>
      </w:r>
      <w:proofErr w:type="spellStart"/>
      <w:r>
        <w:rPr>
          <w:rFonts w:ascii="Times New Roman" w:hAnsi="Times New Roman"/>
          <w:b/>
          <w:bCs/>
          <w:color w:val="0E0E0E"/>
          <w:sz w:val="28"/>
          <w:szCs w:val="28"/>
          <w:u w:color="0E0E0E"/>
        </w:rPr>
        <w:t>don</w:t>
      </w:r>
      <w:proofErr w:type="spellEnd"/>
      <w:r>
        <w:rPr>
          <w:rFonts w:ascii="Times New Roman" w:hAnsi="Times New Roman"/>
          <w:b/>
          <w:bCs/>
          <w:color w:val="0E0E0E"/>
          <w:sz w:val="28"/>
          <w:szCs w:val="28"/>
          <w:u w:color="0E0E0E"/>
        </w:rPr>
        <w:t>’</w:t>
      </w:r>
      <w:r>
        <w:rPr>
          <w:rFonts w:ascii="Times New Roman" w:hAnsi="Times New Roman"/>
          <w:b/>
          <w:bCs/>
          <w:color w:val="0E0E0E"/>
          <w:sz w:val="28"/>
          <w:szCs w:val="28"/>
          <w:u w:color="0E0E0E"/>
          <w:lang w:val="en-US"/>
        </w:rPr>
        <w:t>t come, we don</w:t>
      </w:r>
      <w:r>
        <w:rPr>
          <w:rFonts w:ascii="Times New Roman" w:hAnsi="Times New Roman"/>
          <w:b/>
          <w:bCs/>
          <w:color w:val="0E0E0E"/>
          <w:sz w:val="28"/>
          <w:szCs w:val="28"/>
          <w:u w:color="0E0E0E"/>
        </w:rPr>
        <w:t>’</w:t>
      </w:r>
      <w:r>
        <w:rPr>
          <w:rFonts w:ascii="Times New Roman" w:hAnsi="Times New Roman"/>
          <w:b/>
          <w:bCs/>
          <w:color w:val="0E0E0E"/>
          <w:sz w:val="28"/>
          <w:szCs w:val="28"/>
          <w:u w:color="0E0E0E"/>
          <w:lang w:val="en-US"/>
        </w:rPr>
        <w:t>t want you</w:t>
      </w:r>
      <w:r>
        <w:rPr>
          <w:rFonts w:ascii="Times New Roman" w:hAnsi="Times New Roman"/>
          <w:b/>
          <w:bCs/>
          <w:color w:val="0E0E0E"/>
          <w:sz w:val="28"/>
          <w:szCs w:val="28"/>
          <w:u w:color="0E0E0E"/>
        </w:rPr>
        <w:t xml:space="preserve">” </w:t>
      </w:r>
      <w:r>
        <w:rPr>
          <w:rFonts w:ascii="Times New Roman" w:hAnsi="Times New Roman"/>
          <w:b/>
          <w:bCs/>
          <w:color w:val="0E0E0E"/>
          <w:sz w:val="28"/>
          <w:szCs w:val="28"/>
          <w:u w:color="0E0E0E"/>
          <w:lang w:val="en-US"/>
        </w:rPr>
        <w:t xml:space="preserve">message to asylum seekers. </w:t>
      </w:r>
    </w:p>
    <w:p w:rsidR="00FE296A" w:rsidRDefault="00FE296A">
      <w:pPr>
        <w:pStyle w:val="Body"/>
        <w:widowControl w:val="0"/>
        <w:spacing w:line="360" w:lineRule="auto"/>
        <w:ind w:firstLine="720"/>
        <w:jc w:val="both"/>
        <w:rPr>
          <w:rFonts w:ascii="Times New Roman" w:hAnsi="Times New Roman"/>
          <w:b/>
          <w:bCs/>
          <w:color w:val="0E0E0E"/>
          <w:sz w:val="28"/>
          <w:szCs w:val="28"/>
          <w:u w:color="0E0E0E"/>
          <w:lang w:val="en-US"/>
        </w:rPr>
      </w:pPr>
    </w:p>
    <w:p w:rsidR="0036436D" w:rsidRDefault="00FE296A">
      <w:pPr>
        <w:pStyle w:val="Body"/>
        <w:widowControl w:val="0"/>
        <w:spacing w:line="360" w:lineRule="auto"/>
        <w:ind w:firstLine="720"/>
        <w:jc w:val="both"/>
        <w:rPr>
          <w:rFonts w:ascii="Times New Roman" w:eastAsia="Times New Roman" w:hAnsi="Times New Roman" w:cs="Times New Roman"/>
          <w:b/>
          <w:bCs/>
          <w:color w:val="0E0E0E"/>
          <w:sz w:val="28"/>
          <w:szCs w:val="28"/>
          <w:u w:color="0E0E0E"/>
        </w:rPr>
      </w:pPr>
      <w:r>
        <w:rPr>
          <w:rFonts w:ascii="Times New Roman" w:hAnsi="Times New Roman"/>
          <w:b/>
          <w:bCs/>
          <w:color w:val="0E0E0E"/>
          <w:sz w:val="28"/>
          <w:szCs w:val="28"/>
          <w:u w:color="0E0E0E"/>
          <w:lang w:val="en-US"/>
        </w:rPr>
        <w:t xml:space="preserve">But, as a deterrent, the Administration’s harsh enforcement </w:t>
      </w:r>
      <w:r w:rsidR="005C5A8B">
        <w:rPr>
          <w:rFonts w:ascii="Times New Roman" w:hAnsi="Times New Roman"/>
          <w:b/>
          <w:bCs/>
          <w:color w:val="0E0E0E"/>
          <w:sz w:val="28"/>
          <w:szCs w:val="28"/>
          <w:u w:color="0E0E0E"/>
          <w:lang w:val="en-US"/>
        </w:rPr>
        <w:t>program</w:t>
      </w:r>
      <w:r>
        <w:rPr>
          <w:rFonts w:ascii="Times New Roman" w:hAnsi="Times New Roman"/>
          <w:b/>
          <w:bCs/>
          <w:color w:val="0E0E0E"/>
          <w:sz w:val="28"/>
          <w:szCs w:val="28"/>
          <w:u w:color="0E0E0E"/>
          <w:lang w:val="en-US"/>
        </w:rPr>
        <w:t xml:space="preserve">, parts of which have been ruled illegal by the Federal Courts, </w:t>
      </w:r>
      <w:r w:rsidR="005C5A8B">
        <w:rPr>
          <w:rFonts w:ascii="Times New Roman" w:hAnsi="Times New Roman"/>
          <w:b/>
          <w:bCs/>
          <w:color w:val="0E0E0E"/>
          <w:sz w:val="28"/>
          <w:szCs w:val="28"/>
          <w:u w:color="0E0E0E"/>
          <w:lang w:val="en-US"/>
        </w:rPr>
        <w:t xml:space="preserve">has been </w:t>
      </w:r>
      <w:r w:rsidR="005C5A8B">
        <w:rPr>
          <w:rFonts w:ascii="Times New Roman" w:hAnsi="Times New Roman"/>
          <w:b/>
          <w:bCs/>
          <w:i/>
          <w:iCs/>
          <w:color w:val="0E0E0E"/>
          <w:sz w:val="28"/>
          <w:szCs w:val="28"/>
          <w:u w:color="0E0E0E"/>
          <w:lang w:val="en-US"/>
        </w:rPr>
        <w:t>spectacularly</w:t>
      </w:r>
      <w:r w:rsidR="005C5A8B">
        <w:rPr>
          <w:rFonts w:ascii="Times New Roman" w:hAnsi="Times New Roman"/>
          <w:b/>
          <w:bCs/>
          <w:color w:val="0E0E0E"/>
          <w:sz w:val="28"/>
          <w:szCs w:val="28"/>
          <w:u w:color="0E0E0E"/>
          <w:lang w:val="en-US"/>
        </w:rPr>
        <w:t xml:space="preserve"> unsuccessful. Not surprisingly to me, individuals fleeing for their lives from the Northern Triangle have continued to seek refuge in the United States in large numbers.  Immigration Court backlogs have continued to grow </w:t>
      </w:r>
      <w:r w:rsidR="005C5A8B">
        <w:rPr>
          <w:rFonts w:ascii="Times New Roman" w:hAnsi="Times New Roman"/>
          <w:b/>
          <w:bCs/>
          <w:i/>
          <w:iCs/>
          <w:color w:val="0E0E0E"/>
          <w:sz w:val="28"/>
          <w:szCs w:val="28"/>
          <w:u w:color="0E0E0E"/>
          <w:lang w:val="en-US"/>
        </w:rPr>
        <w:t>across the board</w:t>
      </w:r>
      <w:r w:rsidR="005C5A8B">
        <w:rPr>
          <w:rFonts w:ascii="Times New Roman" w:hAnsi="Times New Roman"/>
          <w:b/>
          <w:bCs/>
          <w:color w:val="0E0E0E"/>
          <w:sz w:val="28"/>
          <w:szCs w:val="28"/>
          <w:u w:color="0E0E0E"/>
          <w:lang w:val="en-US"/>
        </w:rPr>
        <w:t xml:space="preserve">, notwithstanding an actual </w:t>
      </w:r>
      <w:r w:rsidR="002D5B4A">
        <w:rPr>
          <w:rFonts w:ascii="Times New Roman" w:hAnsi="Times New Roman"/>
          <w:b/>
          <w:bCs/>
          <w:color w:val="0E0E0E"/>
          <w:sz w:val="28"/>
          <w:szCs w:val="28"/>
          <w:u w:color="0E0E0E"/>
          <w:lang w:val="en-US"/>
        </w:rPr>
        <w:t xml:space="preserve">decrease </w:t>
      </w:r>
      <w:r w:rsidR="005C5A8B">
        <w:rPr>
          <w:rFonts w:ascii="Times New Roman" w:hAnsi="Times New Roman"/>
          <w:b/>
          <w:bCs/>
          <w:color w:val="0E0E0E"/>
          <w:sz w:val="28"/>
          <w:szCs w:val="28"/>
          <w:u w:color="0E0E0E"/>
          <w:lang w:val="en-US"/>
        </w:rPr>
        <w:t>in overall case receipts and an increase in the number of authorized Immigration Judges.</w:t>
      </w:r>
    </w:p>
    <w:p w:rsidR="0036436D" w:rsidRDefault="0036436D">
      <w:pPr>
        <w:pStyle w:val="Body"/>
        <w:widowControl w:val="0"/>
        <w:spacing w:line="360" w:lineRule="auto"/>
        <w:ind w:firstLine="720"/>
        <w:jc w:val="both"/>
        <w:rPr>
          <w:rFonts w:ascii="Times New Roman" w:eastAsia="Times New Roman" w:hAnsi="Times New Roman" w:cs="Times New Roman"/>
          <w:b/>
          <w:bCs/>
          <w:color w:val="0E0E0E"/>
          <w:sz w:val="28"/>
          <w:szCs w:val="28"/>
          <w:u w:color="0E0E0E"/>
        </w:rPr>
      </w:pPr>
    </w:p>
    <w:p w:rsidR="0036436D" w:rsidRDefault="005C5A8B">
      <w:pPr>
        <w:pStyle w:val="Body"/>
        <w:widowControl w:val="0"/>
        <w:spacing w:line="360" w:lineRule="auto"/>
        <w:ind w:firstLine="720"/>
        <w:jc w:val="both"/>
        <w:rPr>
          <w:rFonts w:ascii="Times New Roman" w:eastAsia="Times New Roman" w:hAnsi="Times New Roman" w:cs="Times New Roman"/>
          <w:b/>
          <w:bCs/>
          <w:color w:val="0E0E0E"/>
          <w:sz w:val="28"/>
          <w:szCs w:val="28"/>
          <w:u w:color="0E0E0E"/>
        </w:rPr>
      </w:pPr>
      <w:r w:rsidRPr="00FE296A">
        <w:rPr>
          <w:rFonts w:ascii="Times New Roman" w:hAnsi="Times New Roman"/>
          <w:b/>
          <w:bCs/>
          <w:i/>
          <w:color w:val="0E0E0E"/>
          <w:sz w:val="28"/>
          <w:szCs w:val="28"/>
          <w:u w:color="0E0E0E"/>
          <w:lang w:val="en-US"/>
        </w:rPr>
        <w:t>Second</w:t>
      </w:r>
      <w:r>
        <w:rPr>
          <w:rFonts w:ascii="Times New Roman" w:hAnsi="Times New Roman"/>
          <w:b/>
          <w:bCs/>
          <w:color w:val="0E0E0E"/>
          <w:sz w:val="28"/>
          <w:szCs w:val="28"/>
          <w:u w:color="0E0E0E"/>
          <w:lang w:val="en-US"/>
        </w:rPr>
        <w:t xml:space="preserve">, there must be structural changes so that the Immigration Courts are organized and run like a </w:t>
      </w:r>
      <w:r>
        <w:rPr>
          <w:rFonts w:ascii="Times New Roman" w:hAnsi="Times New Roman"/>
          <w:b/>
          <w:bCs/>
          <w:i/>
          <w:iCs/>
          <w:color w:val="0E0E0E"/>
          <w:sz w:val="28"/>
          <w:szCs w:val="28"/>
          <w:u w:color="0E0E0E"/>
          <w:lang w:val="en-US"/>
        </w:rPr>
        <w:t xml:space="preserve">real </w:t>
      </w:r>
      <w:r>
        <w:rPr>
          <w:rFonts w:ascii="Times New Roman" w:hAnsi="Times New Roman"/>
          <w:b/>
          <w:bCs/>
          <w:color w:val="0E0E0E"/>
          <w:sz w:val="28"/>
          <w:szCs w:val="28"/>
          <w:u w:color="0E0E0E"/>
          <w:lang w:val="fr-FR"/>
        </w:rPr>
        <w:t xml:space="preserve">court system, </w:t>
      </w:r>
      <w:r>
        <w:rPr>
          <w:rFonts w:ascii="Times New Roman" w:hAnsi="Times New Roman"/>
          <w:b/>
          <w:bCs/>
          <w:i/>
          <w:iCs/>
          <w:color w:val="0E0E0E"/>
          <w:sz w:val="28"/>
          <w:szCs w:val="28"/>
          <w:u w:color="0E0E0E"/>
        </w:rPr>
        <w:t>not</w:t>
      </w:r>
      <w:r>
        <w:rPr>
          <w:rFonts w:ascii="Times New Roman" w:hAnsi="Times New Roman"/>
          <w:b/>
          <w:bCs/>
          <w:color w:val="0E0E0E"/>
          <w:sz w:val="28"/>
          <w:szCs w:val="28"/>
          <w:u w:color="0E0E0E"/>
          <w:lang w:val="en-US"/>
        </w:rPr>
        <w:t xml:space="preserve"> a highly bureaucratic agency. This means that </w:t>
      </w:r>
      <w:r>
        <w:rPr>
          <w:rFonts w:ascii="Times New Roman" w:hAnsi="Times New Roman"/>
          <w:b/>
          <w:bCs/>
          <w:i/>
          <w:iCs/>
          <w:color w:val="0E0E0E"/>
          <w:sz w:val="28"/>
          <w:szCs w:val="28"/>
          <w:u w:color="0E0E0E"/>
          <w:lang w:val="en-US"/>
        </w:rPr>
        <w:t>sitting Immigration Judges</w:t>
      </w:r>
      <w:r>
        <w:rPr>
          <w:rFonts w:ascii="Times New Roman" w:hAnsi="Times New Roman"/>
          <w:b/>
          <w:bCs/>
          <w:color w:val="0E0E0E"/>
          <w:sz w:val="28"/>
          <w:szCs w:val="28"/>
          <w:u w:color="0E0E0E"/>
          <w:lang w:val="en-US"/>
        </w:rPr>
        <w:t xml:space="preserve">, like in all other court systems, must control their dockets. The practice of having </w:t>
      </w:r>
      <w:r w:rsidR="00FE296A">
        <w:rPr>
          <w:rFonts w:ascii="Times New Roman" w:hAnsi="Times New Roman"/>
          <w:b/>
          <w:bCs/>
          <w:color w:val="0E0E0E"/>
          <w:sz w:val="28"/>
          <w:szCs w:val="28"/>
          <w:u w:color="0E0E0E"/>
          <w:lang w:val="en-US"/>
        </w:rPr>
        <w:t xml:space="preserve">bureaucrats </w:t>
      </w:r>
      <w:r>
        <w:rPr>
          <w:rFonts w:ascii="Times New Roman" w:hAnsi="Times New Roman"/>
          <w:b/>
          <w:bCs/>
          <w:color w:val="0E0E0E"/>
          <w:sz w:val="28"/>
          <w:szCs w:val="28"/>
          <w:u w:color="0E0E0E"/>
          <w:lang w:val="en-US"/>
        </w:rPr>
        <w:t xml:space="preserve">in Falls Church and </w:t>
      </w:r>
      <w:r w:rsidR="00FE296A">
        <w:rPr>
          <w:rFonts w:ascii="Times New Roman" w:hAnsi="Times New Roman"/>
          <w:b/>
          <w:bCs/>
          <w:color w:val="0E0E0E"/>
          <w:sz w:val="28"/>
          <w:szCs w:val="28"/>
          <w:u w:color="0E0E0E"/>
          <w:lang w:val="en-US"/>
        </w:rPr>
        <w:t xml:space="preserve">politicos </w:t>
      </w:r>
      <w:r>
        <w:rPr>
          <w:rFonts w:ascii="Times New Roman" w:hAnsi="Times New Roman"/>
          <w:b/>
          <w:bCs/>
          <w:color w:val="0E0E0E"/>
          <w:sz w:val="28"/>
          <w:szCs w:val="28"/>
          <w:u w:color="0E0E0E"/>
          <w:lang w:val="en-US"/>
        </w:rPr>
        <w:t xml:space="preserve">in Washington, D.C., none of whom are sitting judges responsible for daily court hearings, manipulate and rearrange local dockets in a vain attempt to achieve policy goals unrelated to fairness and due process for individuals coming before the Immigration Courts must </w:t>
      </w:r>
      <w:r>
        <w:rPr>
          <w:rFonts w:ascii="Times New Roman" w:hAnsi="Times New Roman"/>
          <w:b/>
          <w:bCs/>
          <w:i/>
          <w:iCs/>
          <w:color w:val="0E0E0E"/>
          <w:sz w:val="28"/>
          <w:szCs w:val="28"/>
          <w:u w:color="0E0E0E"/>
        </w:rPr>
        <w:t>end</w:t>
      </w:r>
      <w:r>
        <w:rPr>
          <w:rFonts w:ascii="Times New Roman" w:hAnsi="Times New Roman"/>
          <w:b/>
          <w:bCs/>
          <w:color w:val="0E0E0E"/>
          <w:sz w:val="28"/>
          <w:szCs w:val="28"/>
          <w:u w:color="0E0E0E"/>
        </w:rPr>
        <w:t xml:space="preserve">. </w:t>
      </w:r>
    </w:p>
    <w:p w:rsidR="0036436D" w:rsidRDefault="0036436D">
      <w:pPr>
        <w:pStyle w:val="Body"/>
        <w:widowControl w:val="0"/>
        <w:spacing w:line="360" w:lineRule="auto"/>
        <w:ind w:firstLine="720"/>
        <w:jc w:val="both"/>
        <w:rPr>
          <w:rFonts w:ascii="Times New Roman" w:eastAsia="Times New Roman" w:hAnsi="Times New Roman" w:cs="Times New Roman"/>
          <w:b/>
          <w:bCs/>
          <w:color w:val="0E0E0E"/>
          <w:sz w:val="28"/>
          <w:szCs w:val="28"/>
          <w:u w:color="0E0E0E"/>
        </w:rPr>
      </w:pPr>
    </w:p>
    <w:p w:rsidR="00FE296A" w:rsidRDefault="005C5A8B">
      <w:pPr>
        <w:pStyle w:val="Body"/>
        <w:widowControl w:val="0"/>
        <w:spacing w:line="360" w:lineRule="auto"/>
        <w:ind w:firstLine="720"/>
        <w:jc w:val="both"/>
        <w:rPr>
          <w:rFonts w:ascii="Times New Roman" w:hAnsi="Times New Roman"/>
          <w:b/>
          <w:bCs/>
          <w:color w:val="0E0E0E"/>
          <w:sz w:val="28"/>
          <w:szCs w:val="28"/>
          <w:u w:color="0E0E0E"/>
          <w:lang w:val="en-US"/>
        </w:rPr>
      </w:pPr>
      <w:r>
        <w:rPr>
          <w:rFonts w:ascii="Times New Roman" w:hAnsi="Times New Roman"/>
          <w:b/>
          <w:bCs/>
          <w:color w:val="0E0E0E"/>
          <w:sz w:val="28"/>
          <w:szCs w:val="28"/>
          <w:u w:color="0E0E0E"/>
          <w:lang w:val="en-US"/>
        </w:rPr>
        <w:t xml:space="preserve">If there are to be nationwide policies and practices, they should be developed by an </w:t>
      </w:r>
      <w:r>
        <w:rPr>
          <w:rFonts w:ascii="Times New Roman" w:hAnsi="Times New Roman"/>
          <w:b/>
          <w:bCs/>
          <w:color w:val="0E0E0E"/>
          <w:sz w:val="28"/>
          <w:szCs w:val="28"/>
          <w:u w:color="0E0E0E"/>
        </w:rPr>
        <w:t>“</w:t>
      </w:r>
      <w:r>
        <w:rPr>
          <w:rFonts w:ascii="Times New Roman" w:hAnsi="Times New Roman"/>
          <w:b/>
          <w:bCs/>
          <w:color w:val="0E0E0E"/>
          <w:sz w:val="28"/>
          <w:szCs w:val="28"/>
          <w:u w:color="0E0E0E"/>
          <w:lang w:val="fr-FR"/>
        </w:rPr>
        <w:t xml:space="preserve">Immigration </w:t>
      </w:r>
      <w:r w:rsidRPr="00FE296A">
        <w:rPr>
          <w:rFonts w:ascii="Times New Roman" w:hAnsi="Times New Roman"/>
          <w:b/>
          <w:bCs/>
          <w:color w:val="0E0E0E"/>
          <w:sz w:val="28"/>
          <w:szCs w:val="28"/>
          <w:u w:color="0E0E0E"/>
          <w:lang w:val="en-US"/>
        </w:rPr>
        <w:t>Judicial Conference</w:t>
      </w:r>
      <w:r>
        <w:rPr>
          <w:rFonts w:ascii="Times New Roman" w:hAnsi="Times New Roman"/>
          <w:b/>
          <w:bCs/>
          <w:color w:val="0E0E0E"/>
          <w:sz w:val="28"/>
          <w:szCs w:val="28"/>
          <w:u w:color="0E0E0E"/>
          <w:lang w:val="fr-FR"/>
        </w:rPr>
        <w:t>,</w:t>
      </w:r>
      <w:r>
        <w:rPr>
          <w:rFonts w:ascii="Times New Roman" w:hAnsi="Times New Roman"/>
          <w:b/>
          <w:bCs/>
          <w:color w:val="0E0E0E"/>
          <w:sz w:val="28"/>
          <w:szCs w:val="28"/>
          <w:u w:color="0E0E0E"/>
        </w:rPr>
        <w:t xml:space="preserve">” </w:t>
      </w:r>
      <w:r>
        <w:rPr>
          <w:rFonts w:ascii="Times New Roman" w:hAnsi="Times New Roman"/>
          <w:b/>
          <w:bCs/>
          <w:color w:val="0E0E0E"/>
          <w:sz w:val="28"/>
          <w:szCs w:val="28"/>
          <w:u w:color="0E0E0E"/>
          <w:lang w:val="en-US"/>
        </w:rPr>
        <w:t xml:space="preserve">patterned along the lines of the Federal Judicial Conference. That would be composed of sitting Immigration Judges representing a cross-section of the country, </w:t>
      </w:r>
      <w:r w:rsidR="00FE296A">
        <w:rPr>
          <w:rFonts w:ascii="Times New Roman" w:hAnsi="Times New Roman"/>
          <w:b/>
          <w:bCs/>
          <w:color w:val="0E0E0E"/>
          <w:sz w:val="28"/>
          <w:szCs w:val="28"/>
          <w:u w:color="0E0E0E"/>
          <w:lang w:val="en-US"/>
        </w:rPr>
        <w:t xml:space="preserve">and </w:t>
      </w:r>
      <w:r>
        <w:rPr>
          <w:rFonts w:ascii="Times New Roman" w:hAnsi="Times New Roman"/>
          <w:b/>
          <w:bCs/>
          <w:color w:val="0E0E0E"/>
          <w:sz w:val="28"/>
          <w:szCs w:val="28"/>
          <w:u w:color="0E0E0E"/>
          <w:lang w:val="en-US"/>
        </w:rPr>
        <w:t xml:space="preserve">several Appellate </w:t>
      </w:r>
      <w:r w:rsidR="00FE296A">
        <w:rPr>
          <w:rFonts w:ascii="Times New Roman" w:hAnsi="Times New Roman"/>
          <w:b/>
          <w:bCs/>
          <w:color w:val="0E0E0E"/>
          <w:sz w:val="28"/>
          <w:szCs w:val="28"/>
          <w:u w:color="0E0E0E"/>
          <w:lang w:val="en-US"/>
        </w:rPr>
        <w:t>Immigration Judges from the BIA.</w:t>
      </w:r>
    </w:p>
    <w:p w:rsidR="0036436D" w:rsidRDefault="005C5A8B">
      <w:pPr>
        <w:pStyle w:val="Body"/>
        <w:widowControl w:val="0"/>
        <w:spacing w:line="360" w:lineRule="auto"/>
        <w:ind w:firstLine="720"/>
        <w:jc w:val="both"/>
        <w:rPr>
          <w:rFonts w:ascii="Times New Roman" w:eastAsia="Times New Roman" w:hAnsi="Times New Roman" w:cs="Times New Roman"/>
          <w:b/>
          <w:bCs/>
          <w:color w:val="0E0E0E"/>
          <w:sz w:val="28"/>
          <w:szCs w:val="28"/>
          <w:u w:color="0E0E0E"/>
        </w:rPr>
      </w:pPr>
      <w:r>
        <w:rPr>
          <w:rFonts w:ascii="Times New Roman" w:hAnsi="Times New Roman"/>
          <w:b/>
          <w:bCs/>
          <w:color w:val="0E0E0E"/>
          <w:sz w:val="28"/>
          <w:szCs w:val="28"/>
          <w:u w:color="0E0E0E"/>
          <w:lang w:val="en-US"/>
        </w:rPr>
        <w:t xml:space="preserve"> </w:t>
      </w:r>
    </w:p>
    <w:p w:rsidR="0036436D" w:rsidRDefault="005C5A8B">
      <w:pPr>
        <w:pStyle w:val="Body"/>
        <w:widowControl w:val="0"/>
        <w:spacing w:line="360" w:lineRule="auto"/>
        <w:ind w:firstLine="720"/>
        <w:jc w:val="both"/>
        <w:rPr>
          <w:rFonts w:ascii="Times New Roman" w:eastAsia="Times New Roman" w:hAnsi="Times New Roman" w:cs="Times New Roman"/>
          <w:b/>
          <w:bCs/>
          <w:color w:val="0E0E0E"/>
          <w:sz w:val="28"/>
          <w:szCs w:val="28"/>
          <w:u w:color="0E0E0E"/>
        </w:rPr>
      </w:pPr>
      <w:r w:rsidRPr="00FE296A">
        <w:rPr>
          <w:rFonts w:ascii="Times New Roman" w:hAnsi="Times New Roman"/>
          <w:b/>
          <w:bCs/>
          <w:i/>
          <w:color w:val="0E0E0E"/>
          <w:sz w:val="28"/>
          <w:szCs w:val="28"/>
          <w:u w:color="0E0E0E"/>
          <w:lang w:val="en-US"/>
        </w:rPr>
        <w:t>Third</w:t>
      </w:r>
      <w:r>
        <w:rPr>
          <w:rFonts w:ascii="Times New Roman" w:hAnsi="Times New Roman"/>
          <w:b/>
          <w:bCs/>
          <w:color w:val="0E0E0E"/>
          <w:sz w:val="28"/>
          <w:szCs w:val="28"/>
          <w:u w:color="0E0E0E"/>
          <w:lang w:val="en-US"/>
        </w:rPr>
        <w:t xml:space="preserve">, there must be a new administrative organization to serve the </w:t>
      </w:r>
      <w:r>
        <w:rPr>
          <w:rFonts w:ascii="Times New Roman" w:hAnsi="Times New Roman"/>
          <w:b/>
          <w:bCs/>
          <w:color w:val="0E0E0E"/>
          <w:sz w:val="28"/>
          <w:szCs w:val="28"/>
          <w:u w:color="0E0E0E"/>
          <w:lang w:val="en-US"/>
        </w:rPr>
        <w:lastRenderedPageBreak/>
        <w:t xml:space="preserve">courts, much like the Administrative Office of the U.S. Courts. This office would naturally be subordinate to the Immigration Judicial Conference. Currently, the glacial hiring process, inadequate courtroom space planning and acquisition, and unreliable, often-outdated technology are simply not up to the needs of a rapidly expanding court system. </w:t>
      </w:r>
    </w:p>
    <w:p w:rsidR="0036436D" w:rsidRDefault="0036436D">
      <w:pPr>
        <w:pStyle w:val="Body"/>
        <w:widowControl w:val="0"/>
        <w:spacing w:line="360" w:lineRule="auto"/>
        <w:ind w:firstLine="720"/>
        <w:jc w:val="both"/>
        <w:rPr>
          <w:rFonts w:ascii="Times New Roman" w:eastAsia="Times New Roman" w:hAnsi="Times New Roman" w:cs="Times New Roman"/>
          <w:b/>
          <w:bCs/>
          <w:color w:val="0E0E0E"/>
          <w:sz w:val="28"/>
          <w:szCs w:val="28"/>
          <w:u w:color="0E0E0E"/>
        </w:rPr>
      </w:pPr>
    </w:p>
    <w:p w:rsidR="0036436D" w:rsidRDefault="005C5A8B">
      <w:pPr>
        <w:pStyle w:val="Body"/>
        <w:widowControl w:val="0"/>
        <w:spacing w:line="360" w:lineRule="auto"/>
        <w:ind w:firstLine="720"/>
        <w:jc w:val="both"/>
        <w:rPr>
          <w:rFonts w:ascii="Times New Roman" w:hAnsi="Times New Roman"/>
          <w:b/>
          <w:bCs/>
          <w:color w:val="0E0E0E"/>
          <w:sz w:val="28"/>
          <w:szCs w:val="28"/>
          <w:u w:color="0E0E0E"/>
          <w:lang w:val="en-US"/>
        </w:rPr>
      </w:pPr>
      <w:r>
        <w:rPr>
          <w:rFonts w:ascii="Times New Roman" w:hAnsi="Times New Roman"/>
          <w:b/>
          <w:bCs/>
          <w:color w:val="0E0E0E"/>
          <w:sz w:val="28"/>
          <w:szCs w:val="28"/>
          <w:u w:color="0E0E0E"/>
          <w:lang w:val="en-US"/>
        </w:rPr>
        <w:t xml:space="preserve">In particular, the judicial </w:t>
      </w:r>
      <w:r w:rsidR="00FE296A">
        <w:rPr>
          <w:rFonts w:ascii="Times New Roman" w:hAnsi="Times New Roman"/>
          <w:b/>
          <w:bCs/>
          <w:color w:val="0E0E0E"/>
          <w:sz w:val="28"/>
          <w:szCs w:val="28"/>
          <w:u w:color="0E0E0E"/>
          <w:lang w:val="en-US"/>
        </w:rPr>
        <w:t xml:space="preserve">hiring process over the past 18 </w:t>
      </w:r>
      <w:r>
        <w:rPr>
          <w:rFonts w:ascii="Times New Roman" w:hAnsi="Times New Roman"/>
          <w:b/>
          <w:bCs/>
          <w:color w:val="0E0E0E"/>
          <w:sz w:val="28"/>
          <w:szCs w:val="28"/>
          <w:u w:color="0E0E0E"/>
          <w:lang w:val="en-US"/>
        </w:rPr>
        <w:t xml:space="preserve">years has failed to produce the necessary balance because judicial selectees from private sector backgrounds </w:t>
      </w:r>
      <w:r>
        <w:rPr>
          <w:rFonts w:ascii="Times New Roman" w:hAnsi="Times New Roman"/>
          <w:b/>
          <w:bCs/>
          <w:color w:val="0E0E0E"/>
          <w:sz w:val="28"/>
          <w:szCs w:val="28"/>
          <w:u w:color="0E0E0E"/>
        </w:rPr>
        <w:t xml:space="preserve">– </w:t>
      </w:r>
      <w:r>
        <w:rPr>
          <w:rFonts w:ascii="Times New Roman" w:hAnsi="Times New Roman"/>
          <w:b/>
          <w:bCs/>
          <w:color w:val="0E0E0E"/>
          <w:sz w:val="28"/>
          <w:szCs w:val="28"/>
          <w:u w:color="0E0E0E"/>
          <w:lang w:val="en-US"/>
        </w:rPr>
        <w:t xml:space="preserve">particularly those with expertise in asylum and refugee law </w:t>
      </w:r>
      <w:r>
        <w:rPr>
          <w:rFonts w:ascii="Times New Roman" w:hAnsi="Times New Roman"/>
          <w:b/>
          <w:bCs/>
          <w:color w:val="0E0E0E"/>
          <w:sz w:val="28"/>
          <w:szCs w:val="28"/>
          <w:u w:color="0E0E0E"/>
        </w:rPr>
        <w:t xml:space="preserve">– </w:t>
      </w:r>
      <w:r>
        <w:rPr>
          <w:rFonts w:ascii="Times New Roman" w:hAnsi="Times New Roman"/>
          <w:b/>
          <w:bCs/>
          <w:color w:val="0E0E0E"/>
          <w:sz w:val="28"/>
          <w:szCs w:val="28"/>
          <w:u w:color="0E0E0E"/>
          <w:lang w:val="en-US"/>
        </w:rPr>
        <w:t>have been so few and far between.</w:t>
      </w:r>
    </w:p>
    <w:p w:rsidR="00D5093A" w:rsidRDefault="00D5093A">
      <w:pPr>
        <w:pStyle w:val="Body"/>
        <w:widowControl w:val="0"/>
        <w:spacing w:line="360" w:lineRule="auto"/>
        <w:ind w:firstLine="720"/>
        <w:jc w:val="both"/>
        <w:rPr>
          <w:rFonts w:ascii="Times New Roman" w:hAnsi="Times New Roman"/>
          <w:b/>
          <w:bCs/>
          <w:color w:val="0E0E0E"/>
          <w:sz w:val="28"/>
          <w:szCs w:val="28"/>
          <w:u w:color="0E0E0E"/>
          <w:lang w:val="en-US"/>
        </w:rPr>
      </w:pPr>
    </w:p>
    <w:p w:rsidR="00D5093A" w:rsidRDefault="00D5093A" w:rsidP="00D5093A">
      <w:pPr>
        <w:pStyle w:val="Body"/>
        <w:widowControl w:val="0"/>
        <w:spacing w:line="360" w:lineRule="auto"/>
        <w:ind w:firstLine="720"/>
        <w:jc w:val="both"/>
        <w:rPr>
          <w:rStyle w:val="None"/>
          <w:rFonts w:ascii="Times New Roman" w:hAnsi="Times New Roman"/>
          <w:b/>
          <w:bCs/>
          <w:color w:val="0E0E0E"/>
          <w:sz w:val="28"/>
          <w:szCs w:val="28"/>
          <w:u w:color="0E0E0E"/>
          <w:lang w:val="en-US"/>
        </w:rPr>
      </w:pPr>
      <w:r>
        <w:rPr>
          <w:rFonts w:ascii="Times New Roman" w:hAnsi="Times New Roman"/>
          <w:b/>
          <w:bCs/>
          <w:color w:val="0E0E0E"/>
          <w:sz w:val="28"/>
          <w:szCs w:val="28"/>
          <w:u w:color="0E0E0E"/>
          <w:lang w:val="en-US"/>
        </w:rPr>
        <w:t xml:space="preserve">Also, after nearly two decades of failed efforts and wasted time and money, </w:t>
      </w:r>
      <w:r>
        <w:rPr>
          <w:rStyle w:val="None"/>
          <w:rFonts w:ascii="Times New Roman" w:hAnsi="Times New Roman"/>
          <w:b/>
          <w:bCs/>
          <w:color w:val="0E0E0E"/>
          <w:sz w:val="28"/>
          <w:szCs w:val="28"/>
          <w:u w:color="0E0E0E"/>
          <w:lang w:val="en-US"/>
        </w:rPr>
        <w:t xml:space="preserve">the Immigration Courts need e-filing NOW! Without it, the courts are condemned to </w:t>
      </w:r>
      <w:r>
        <w:rPr>
          <w:rStyle w:val="None"/>
          <w:rFonts w:ascii="Times New Roman" w:hAnsi="Times New Roman"/>
          <w:b/>
          <w:bCs/>
          <w:color w:val="0E0E0E"/>
          <w:sz w:val="28"/>
          <w:szCs w:val="28"/>
          <w:u w:color="0E0E0E"/>
        </w:rPr>
        <w:t>“</w:t>
      </w:r>
      <w:r>
        <w:rPr>
          <w:rStyle w:val="None"/>
          <w:rFonts w:ascii="Times New Roman" w:hAnsi="Times New Roman"/>
          <w:b/>
          <w:bCs/>
          <w:color w:val="0E0E0E"/>
          <w:sz w:val="28"/>
          <w:szCs w:val="28"/>
          <w:u w:color="0E0E0E"/>
          <w:lang w:val="en-US"/>
        </w:rPr>
        <w:t>files in the aisles,</w:t>
      </w:r>
      <w:r>
        <w:rPr>
          <w:rStyle w:val="None"/>
          <w:rFonts w:ascii="Times New Roman" w:hAnsi="Times New Roman"/>
          <w:b/>
          <w:bCs/>
          <w:color w:val="0E0E0E"/>
          <w:sz w:val="28"/>
          <w:szCs w:val="28"/>
          <w:u w:color="0E0E0E"/>
        </w:rPr>
        <w:t xml:space="preserve">” </w:t>
      </w:r>
      <w:r>
        <w:rPr>
          <w:rStyle w:val="None"/>
          <w:rFonts w:ascii="Times New Roman" w:hAnsi="Times New Roman"/>
          <w:b/>
          <w:bCs/>
          <w:color w:val="0E0E0E"/>
          <w:sz w:val="28"/>
          <w:szCs w:val="28"/>
          <w:u w:color="0E0E0E"/>
          <w:lang w:val="en-US"/>
        </w:rPr>
        <w:t xml:space="preserve">misplaced filings, lost exhibits, and exorbitant courier charges. </w:t>
      </w:r>
    </w:p>
    <w:p w:rsidR="00D5093A" w:rsidRDefault="00D5093A" w:rsidP="00D5093A">
      <w:pPr>
        <w:pStyle w:val="Body"/>
        <w:widowControl w:val="0"/>
        <w:spacing w:line="360" w:lineRule="auto"/>
        <w:ind w:firstLine="720"/>
        <w:jc w:val="both"/>
        <w:rPr>
          <w:rStyle w:val="None"/>
          <w:rFonts w:ascii="Times New Roman" w:hAnsi="Times New Roman"/>
          <w:b/>
          <w:bCs/>
          <w:color w:val="0E0E0E"/>
          <w:sz w:val="28"/>
          <w:szCs w:val="28"/>
          <w:u w:color="0E0E0E"/>
          <w:lang w:val="en-US"/>
        </w:rPr>
      </w:pPr>
    </w:p>
    <w:p w:rsidR="00D5093A" w:rsidRDefault="00D5093A" w:rsidP="00D5093A">
      <w:pPr>
        <w:pStyle w:val="Body"/>
        <w:widowControl w:val="0"/>
        <w:spacing w:line="360" w:lineRule="auto"/>
        <w:ind w:firstLine="720"/>
        <w:jc w:val="both"/>
        <w:rPr>
          <w:rStyle w:val="None"/>
          <w:rFonts w:ascii="Times New Roman" w:eastAsia="Times New Roman" w:hAnsi="Times New Roman" w:cs="Times New Roman"/>
          <w:b/>
          <w:bCs/>
          <w:color w:val="0E0E0E"/>
          <w:sz w:val="28"/>
          <w:szCs w:val="28"/>
          <w:u w:color="0E0E0E"/>
        </w:rPr>
      </w:pPr>
      <w:r>
        <w:rPr>
          <w:rStyle w:val="None"/>
          <w:rFonts w:ascii="Times New Roman" w:hAnsi="Times New Roman"/>
          <w:b/>
          <w:bCs/>
          <w:color w:val="0E0E0E"/>
          <w:sz w:val="28"/>
          <w:szCs w:val="28"/>
          <w:u w:color="0E0E0E"/>
          <w:lang w:val="en-US"/>
        </w:rPr>
        <w:t xml:space="preserve">Because of the absence of e-filing, the public receives a level of service disturbingly below that of any other major court system. That gives the Immigration Courts an </w:t>
      </w:r>
      <w:r>
        <w:rPr>
          <w:rStyle w:val="None"/>
          <w:rFonts w:ascii="Times New Roman" w:hAnsi="Times New Roman"/>
          <w:b/>
          <w:bCs/>
          <w:color w:val="0E0E0E"/>
          <w:sz w:val="28"/>
          <w:szCs w:val="28"/>
          <w:u w:color="0E0E0E"/>
        </w:rPr>
        <w:t>“</w:t>
      </w:r>
      <w:r>
        <w:rPr>
          <w:rStyle w:val="None"/>
          <w:rFonts w:ascii="Times New Roman" w:hAnsi="Times New Roman"/>
          <w:b/>
          <w:bCs/>
          <w:color w:val="0E0E0E"/>
          <w:sz w:val="28"/>
          <w:szCs w:val="28"/>
          <w:u w:color="0E0E0E"/>
          <w:lang w:val="en-US"/>
        </w:rPr>
        <w:t>amateur night</w:t>
      </w:r>
      <w:r w:rsidR="002D5B4A">
        <w:rPr>
          <w:rStyle w:val="None"/>
          <w:rFonts w:ascii="Times New Roman" w:hAnsi="Times New Roman"/>
          <w:b/>
          <w:bCs/>
          <w:color w:val="0E0E0E"/>
          <w:sz w:val="28"/>
          <w:szCs w:val="28"/>
          <w:u w:color="0E0E0E"/>
          <w:lang w:val="en-US"/>
        </w:rPr>
        <w:t xml:space="preserve"> at the Bijou</w:t>
      </w:r>
      <w:r>
        <w:rPr>
          <w:rStyle w:val="None"/>
          <w:rFonts w:ascii="Times New Roman" w:hAnsi="Times New Roman"/>
          <w:b/>
          <w:bCs/>
          <w:color w:val="0E0E0E"/>
          <w:sz w:val="28"/>
          <w:szCs w:val="28"/>
          <w:u w:color="0E0E0E"/>
        </w:rPr>
        <w:t xml:space="preserve">” </w:t>
      </w:r>
      <w:r>
        <w:rPr>
          <w:rStyle w:val="None"/>
          <w:rFonts w:ascii="Times New Roman" w:hAnsi="Times New Roman"/>
          <w:b/>
          <w:bCs/>
          <w:color w:val="0E0E0E"/>
          <w:sz w:val="28"/>
          <w:szCs w:val="28"/>
          <w:u w:color="0E0E0E"/>
          <w:lang w:val="en-US"/>
        </w:rPr>
        <w:t xml:space="preserve">aura totally inconsistent with the dignity of the process, the critical importance of the mission, and the expertise, hard work, and dedication of the judges </w:t>
      </w:r>
      <w:r w:rsidR="00242D32">
        <w:rPr>
          <w:rStyle w:val="None"/>
          <w:rFonts w:ascii="Times New Roman" w:hAnsi="Times New Roman"/>
          <w:b/>
          <w:bCs/>
          <w:color w:val="0E0E0E"/>
          <w:sz w:val="28"/>
          <w:szCs w:val="28"/>
          <w:u w:color="0E0E0E"/>
          <w:lang w:val="en-US"/>
        </w:rPr>
        <w:t xml:space="preserve">and court staff who make up the </w:t>
      </w:r>
      <w:r>
        <w:rPr>
          <w:rStyle w:val="None"/>
          <w:rFonts w:ascii="Times New Roman" w:hAnsi="Times New Roman"/>
          <w:b/>
          <w:bCs/>
          <w:color w:val="0E0E0E"/>
          <w:sz w:val="28"/>
          <w:szCs w:val="28"/>
          <w:u w:color="0E0E0E"/>
          <w:lang w:val="en-US"/>
        </w:rPr>
        <w:t>court.</w:t>
      </w:r>
    </w:p>
    <w:p w:rsidR="00D5093A" w:rsidRDefault="00D5093A">
      <w:pPr>
        <w:pStyle w:val="Body"/>
        <w:widowControl w:val="0"/>
        <w:spacing w:line="360" w:lineRule="auto"/>
        <w:ind w:firstLine="720"/>
        <w:jc w:val="both"/>
        <w:rPr>
          <w:rFonts w:ascii="Times New Roman" w:eastAsia="Times New Roman" w:hAnsi="Times New Roman" w:cs="Times New Roman"/>
          <w:b/>
          <w:bCs/>
          <w:color w:val="0E0E0E"/>
          <w:sz w:val="28"/>
          <w:szCs w:val="28"/>
          <w:u w:color="0E0E0E"/>
        </w:rPr>
      </w:pPr>
    </w:p>
    <w:p w:rsidR="0036436D" w:rsidRDefault="005C5A8B" w:rsidP="00D5093A">
      <w:pPr>
        <w:pStyle w:val="Body"/>
        <w:widowControl w:val="0"/>
        <w:spacing w:line="360" w:lineRule="auto"/>
        <w:ind w:firstLine="720"/>
        <w:jc w:val="both"/>
        <w:rPr>
          <w:rFonts w:ascii="Times New Roman" w:eastAsia="Times New Roman" w:hAnsi="Times New Roman" w:cs="Times New Roman"/>
          <w:b/>
          <w:bCs/>
          <w:color w:val="0E0E0E"/>
          <w:sz w:val="28"/>
          <w:szCs w:val="28"/>
          <w:u w:color="0E0E0E"/>
        </w:rPr>
      </w:pPr>
      <w:r>
        <w:rPr>
          <w:rFonts w:ascii="Times New Roman" w:hAnsi="Times New Roman"/>
          <w:b/>
          <w:bCs/>
          <w:color w:val="0E0E0E"/>
          <w:sz w:val="28"/>
          <w:szCs w:val="28"/>
          <w:u w:color="0E0E0E"/>
          <w:lang w:val="en-US"/>
        </w:rPr>
        <w:t xml:space="preserve">Fourth, I would repeal all of the so-called </w:t>
      </w:r>
      <w:r>
        <w:rPr>
          <w:rFonts w:ascii="Times New Roman" w:hAnsi="Times New Roman"/>
          <w:b/>
          <w:bCs/>
          <w:color w:val="0E0E0E"/>
          <w:sz w:val="28"/>
          <w:szCs w:val="28"/>
          <w:u w:color="0E0E0E"/>
        </w:rPr>
        <w:t>“</w:t>
      </w:r>
      <w:r>
        <w:rPr>
          <w:rFonts w:ascii="Times New Roman" w:hAnsi="Times New Roman"/>
          <w:b/>
          <w:bCs/>
          <w:color w:val="0E0E0E"/>
          <w:sz w:val="28"/>
          <w:szCs w:val="28"/>
          <w:u w:color="0E0E0E"/>
          <w:lang w:val="en-US"/>
        </w:rPr>
        <w:t>Ashcroft reforms</w:t>
      </w:r>
      <w:r>
        <w:rPr>
          <w:rFonts w:ascii="Times New Roman" w:hAnsi="Times New Roman"/>
          <w:b/>
          <w:bCs/>
          <w:color w:val="0E0E0E"/>
          <w:sz w:val="28"/>
          <w:szCs w:val="28"/>
          <w:u w:color="0E0E0E"/>
        </w:rPr>
        <w:t xml:space="preserve">” </w:t>
      </w:r>
      <w:r>
        <w:rPr>
          <w:rFonts w:ascii="Times New Roman" w:hAnsi="Times New Roman"/>
          <w:b/>
          <w:bCs/>
          <w:color w:val="0E0E0E"/>
          <w:sz w:val="28"/>
          <w:szCs w:val="28"/>
          <w:u w:color="0E0E0E"/>
          <w:lang w:val="en-US"/>
        </w:rPr>
        <w:t xml:space="preserve">at the BIA and put the BIA back on track to being a </w:t>
      </w:r>
      <w:r>
        <w:rPr>
          <w:rFonts w:ascii="Times New Roman" w:hAnsi="Times New Roman"/>
          <w:b/>
          <w:bCs/>
          <w:i/>
          <w:iCs/>
          <w:color w:val="0E0E0E"/>
          <w:sz w:val="28"/>
          <w:szCs w:val="28"/>
          <w:u w:color="0E0E0E"/>
        </w:rPr>
        <w:t>real</w:t>
      </w:r>
      <w:r w:rsidR="00D5093A">
        <w:rPr>
          <w:rFonts w:ascii="Times New Roman" w:hAnsi="Times New Roman"/>
          <w:b/>
          <w:bCs/>
          <w:color w:val="0E0E0E"/>
          <w:sz w:val="28"/>
          <w:szCs w:val="28"/>
          <w:u w:color="0E0E0E"/>
          <w:lang w:val="en-US"/>
        </w:rPr>
        <w:t xml:space="preserve"> appellate court. </w:t>
      </w:r>
      <w:r>
        <w:rPr>
          <w:rFonts w:ascii="Times New Roman" w:hAnsi="Times New Roman"/>
          <w:b/>
          <w:bCs/>
          <w:color w:val="0E0E0E"/>
          <w:sz w:val="28"/>
          <w:szCs w:val="28"/>
          <w:u w:color="0E0E0E"/>
          <w:lang w:val="en-US"/>
        </w:rPr>
        <w:t xml:space="preserve">A properly comprised and well-functioning BIA should transparently debate and decide important, potentially controversial, issues, publishing dissenting opinions </w:t>
      </w:r>
      <w:r>
        <w:rPr>
          <w:rFonts w:ascii="Times New Roman" w:hAnsi="Times New Roman"/>
          <w:b/>
          <w:bCs/>
          <w:color w:val="0E0E0E"/>
          <w:sz w:val="28"/>
          <w:szCs w:val="28"/>
          <w:u w:color="0E0E0E"/>
          <w:lang w:val="en-US"/>
        </w:rPr>
        <w:lastRenderedPageBreak/>
        <w:t xml:space="preserve">when appropriate. </w:t>
      </w:r>
      <w:r>
        <w:rPr>
          <w:rFonts w:ascii="Times New Roman" w:hAnsi="Times New Roman"/>
          <w:b/>
          <w:bCs/>
          <w:i/>
          <w:iCs/>
          <w:color w:val="0E0E0E"/>
          <w:sz w:val="28"/>
          <w:szCs w:val="28"/>
          <w:u w:color="0E0E0E"/>
          <w:lang w:val="en-US"/>
        </w:rPr>
        <w:t xml:space="preserve">All </w:t>
      </w:r>
      <w:r>
        <w:rPr>
          <w:rFonts w:ascii="Times New Roman" w:hAnsi="Times New Roman"/>
          <w:b/>
          <w:bCs/>
          <w:color w:val="0E0E0E"/>
          <w:sz w:val="28"/>
          <w:szCs w:val="28"/>
          <w:u w:color="0E0E0E"/>
          <w:lang w:val="en-US"/>
        </w:rPr>
        <w:t xml:space="preserve">BIA Appellate Judges should be </w:t>
      </w:r>
      <w:r>
        <w:rPr>
          <w:rFonts w:ascii="Times New Roman" w:hAnsi="Times New Roman"/>
          <w:b/>
          <w:bCs/>
          <w:i/>
          <w:iCs/>
          <w:color w:val="0E0E0E"/>
          <w:sz w:val="28"/>
          <w:szCs w:val="28"/>
          <w:u w:color="0E0E0E"/>
          <w:lang w:val="en-US"/>
        </w:rPr>
        <w:t>required</w:t>
      </w:r>
      <w:r>
        <w:rPr>
          <w:rFonts w:ascii="Times New Roman" w:hAnsi="Times New Roman"/>
          <w:b/>
          <w:bCs/>
          <w:color w:val="0E0E0E"/>
          <w:sz w:val="28"/>
          <w:szCs w:val="28"/>
          <w:u w:color="0E0E0E"/>
          <w:lang w:val="en-US"/>
        </w:rPr>
        <w:t xml:space="preserve"> to vote and take a public position on </w:t>
      </w:r>
      <w:r>
        <w:rPr>
          <w:rFonts w:ascii="Times New Roman" w:hAnsi="Times New Roman"/>
          <w:b/>
          <w:bCs/>
          <w:i/>
          <w:iCs/>
          <w:color w:val="0E0E0E"/>
          <w:sz w:val="28"/>
          <w:szCs w:val="28"/>
          <w:u w:color="0E0E0E"/>
        </w:rPr>
        <w:t>all</w:t>
      </w:r>
      <w:r>
        <w:rPr>
          <w:rFonts w:ascii="Times New Roman" w:hAnsi="Times New Roman"/>
          <w:b/>
          <w:bCs/>
          <w:color w:val="0E0E0E"/>
          <w:sz w:val="28"/>
          <w:szCs w:val="28"/>
          <w:u w:color="0E0E0E"/>
          <w:lang w:val="en-US"/>
        </w:rPr>
        <w:t xml:space="preserve"> important precedent decisions.  The BIA must also </w:t>
      </w:r>
      <w:r>
        <w:rPr>
          <w:rFonts w:ascii="Times New Roman" w:hAnsi="Times New Roman"/>
          <w:b/>
          <w:bCs/>
          <w:color w:val="0E0E0E"/>
          <w:sz w:val="28"/>
          <w:szCs w:val="28"/>
          <w:u w:color="0E0E0E"/>
        </w:rPr>
        <w:t xml:space="preserve">“rein in” </w:t>
      </w:r>
      <w:r>
        <w:rPr>
          <w:rFonts w:ascii="Times New Roman" w:hAnsi="Times New Roman"/>
          <w:b/>
          <w:bCs/>
          <w:color w:val="0E0E0E"/>
          <w:sz w:val="28"/>
          <w:szCs w:val="28"/>
          <w:u w:color="0E0E0E"/>
          <w:lang w:val="en-US"/>
        </w:rPr>
        <w:t xml:space="preserve">those Immigration Courts with asylum grant rates so incredibly low as to make it clear that the generous dictates of the Supreme Court in </w:t>
      </w:r>
      <w:proofErr w:type="spellStart"/>
      <w:r>
        <w:rPr>
          <w:rFonts w:ascii="Times New Roman" w:hAnsi="Times New Roman"/>
          <w:b/>
          <w:bCs/>
          <w:i/>
          <w:iCs/>
          <w:color w:val="0E0E0E"/>
          <w:sz w:val="28"/>
          <w:szCs w:val="28"/>
          <w:u w:color="0E0E0E"/>
        </w:rPr>
        <w:t>Cardoza</w:t>
      </w:r>
      <w:proofErr w:type="spellEnd"/>
      <w:r>
        <w:rPr>
          <w:rFonts w:ascii="Times New Roman" w:hAnsi="Times New Roman"/>
          <w:b/>
          <w:bCs/>
          <w:i/>
          <w:iCs/>
          <w:color w:val="0E0E0E"/>
          <w:sz w:val="28"/>
          <w:szCs w:val="28"/>
          <w:u w:color="0E0E0E"/>
        </w:rPr>
        <w:t>-Fonseca</w:t>
      </w:r>
      <w:r>
        <w:rPr>
          <w:rFonts w:ascii="Times New Roman" w:eastAsia="Times New Roman" w:hAnsi="Times New Roman" w:cs="Times New Roman"/>
          <w:b/>
          <w:bCs/>
          <w:i/>
          <w:iCs/>
          <w:color w:val="0E0E0E"/>
          <w:sz w:val="28"/>
          <w:szCs w:val="28"/>
          <w:u w:color="0E0E0E"/>
          <w:vertAlign w:val="superscript"/>
        </w:rPr>
        <w:footnoteReference w:id="10"/>
      </w:r>
      <w:r>
        <w:rPr>
          <w:rFonts w:ascii="Times New Roman" w:hAnsi="Times New Roman"/>
          <w:b/>
          <w:bCs/>
          <w:color w:val="0E0E0E"/>
          <w:sz w:val="28"/>
          <w:szCs w:val="28"/>
          <w:u w:color="0E0E0E"/>
          <w:lang w:val="en-US"/>
        </w:rPr>
        <w:t xml:space="preserve"> and the BIA itself in </w:t>
      </w:r>
      <w:r w:rsidR="00D5093A">
        <w:rPr>
          <w:rFonts w:ascii="Times New Roman" w:hAnsi="Times New Roman"/>
          <w:b/>
          <w:bCs/>
          <w:color w:val="0E0E0E"/>
          <w:sz w:val="28"/>
          <w:szCs w:val="28"/>
          <w:u w:color="0E0E0E"/>
          <w:lang w:val="en-US"/>
        </w:rPr>
        <w:t xml:space="preserve">a case called </w:t>
      </w:r>
      <w:r w:rsidR="00D5093A" w:rsidRPr="00D5093A">
        <w:rPr>
          <w:rFonts w:ascii="Times New Roman" w:hAnsi="Times New Roman"/>
          <w:b/>
          <w:bCs/>
          <w:i/>
          <w:color w:val="0E0E0E"/>
          <w:sz w:val="28"/>
          <w:szCs w:val="28"/>
          <w:u w:color="0E0E0E"/>
          <w:lang w:val="en-US"/>
        </w:rPr>
        <w:t xml:space="preserve">Matter of </w:t>
      </w:r>
      <w:proofErr w:type="spellStart"/>
      <w:r>
        <w:rPr>
          <w:rFonts w:ascii="Times New Roman" w:hAnsi="Times New Roman"/>
          <w:b/>
          <w:bCs/>
          <w:i/>
          <w:iCs/>
          <w:color w:val="0E0E0E"/>
          <w:sz w:val="28"/>
          <w:szCs w:val="28"/>
          <w:u w:color="0E0E0E"/>
        </w:rPr>
        <w:t>Mogharrabi</w:t>
      </w:r>
      <w:proofErr w:type="spellEnd"/>
      <w:r>
        <w:rPr>
          <w:rFonts w:ascii="Times New Roman" w:eastAsia="Times New Roman" w:hAnsi="Times New Roman" w:cs="Times New Roman"/>
          <w:b/>
          <w:bCs/>
          <w:i/>
          <w:iCs/>
          <w:color w:val="0E0E0E"/>
          <w:sz w:val="28"/>
          <w:szCs w:val="28"/>
          <w:u w:color="0E0E0E"/>
          <w:vertAlign w:val="superscript"/>
        </w:rPr>
        <w:footnoteReference w:id="11"/>
      </w:r>
      <w:r>
        <w:rPr>
          <w:rFonts w:ascii="Times New Roman" w:hAnsi="Times New Roman"/>
          <w:b/>
          <w:bCs/>
          <w:color w:val="0E0E0E"/>
          <w:sz w:val="28"/>
          <w:szCs w:val="28"/>
          <w:u w:color="0E0E0E"/>
          <w:lang w:val="en-US"/>
        </w:rPr>
        <w:t xml:space="preserve"> are not being followed.</w:t>
      </w:r>
    </w:p>
    <w:p w:rsidR="0036436D" w:rsidRDefault="0036436D">
      <w:pPr>
        <w:pStyle w:val="Body"/>
        <w:widowControl w:val="0"/>
        <w:spacing w:line="360" w:lineRule="auto"/>
        <w:ind w:firstLine="720"/>
        <w:jc w:val="both"/>
        <w:rPr>
          <w:rFonts w:ascii="Times New Roman" w:eastAsia="Times New Roman" w:hAnsi="Times New Roman" w:cs="Times New Roman"/>
          <w:b/>
          <w:bCs/>
          <w:color w:val="0E0E0E"/>
          <w:sz w:val="28"/>
          <w:szCs w:val="28"/>
          <w:u w:color="0E0E0E"/>
        </w:rPr>
      </w:pPr>
    </w:p>
    <w:p w:rsidR="0036436D" w:rsidRDefault="00D5093A" w:rsidP="002D5B4A">
      <w:pPr>
        <w:spacing w:after="200" w:line="360" w:lineRule="auto"/>
        <w:ind w:firstLine="720"/>
        <w:jc w:val="both"/>
        <w:rPr>
          <w:rStyle w:val="None"/>
          <w:rFonts w:eastAsia="Times New Roman"/>
          <w:b/>
          <w:bCs/>
          <w:color w:val="000000"/>
          <w:sz w:val="28"/>
          <w:szCs w:val="28"/>
          <w:u w:color="000000"/>
        </w:rPr>
      </w:pPr>
      <w:r>
        <w:rPr>
          <w:rFonts w:cs="Arial Unicode MS"/>
          <w:b/>
          <w:bCs/>
          <w:color w:val="000000"/>
          <w:sz w:val="28"/>
          <w:szCs w:val="28"/>
          <w:u w:color="000000"/>
        </w:rPr>
        <w:t xml:space="preserve">More than </w:t>
      </w:r>
      <w:r w:rsidR="005C5A8B">
        <w:rPr>
          <w:rFonts w:cs="Arial Unicode MS"/>
          <w:b/>
          <w:bCs/>
          <w:color w:val="000000"/>
          <w:sz w:val="28"/>
          <w:szCs w:val="28"/>
          <w:u w:color="000000"/>
        </w:rPr>
        <w:t xml:space="preserve">a decade has passed since </w:t>
      </w:r>
      <w:r w:rsidR="0019055B">
        <w:rPr>
          <w:rFonts w:cs="Arial Unicode MS"/>
          <w:b/>
          <w:bCs/>
          <w:color w:val="000000"/>
          <w:sz w:val="28"/>
          <w:szCs w:val="28"/>
          <w:u w:color="000000"/>
        </w:rPr>
        <w:t xml:space="preserve">my Georgetown Law colleagues </w:t>
      </w:r>
      <w:r w:rsidR="005C5A8B">
        <w:rPr>
          <w:rFonts w:cs="Arial Unicode MS"/>
          <w:b/>
          <w:bCs/>
          <w:color w:val="000000"/>
          <w:sz w:val="28"/>
          <w:szCs w:val="28"/>
          <w:u w:color="000000"/>
        </w:rPr>
        <w:t xml:space="preserve">Professors Andy </w:t>
      </w:r>
      <w:proofErr w:type="spellStart"/>
      <w:r w:rsidR="005C5A8B">
        <w:rPr>
          <w:rFonts w:cs="Arial Unicode MS"/>
          <w:b/>
          <w:bCs/>
          <w:color w:val="000000"/>
          <w:sz w:val="28"/>
          <w:szCs w:val="28"/>
          <w:u w:color="000000"/>
        </w:rPr>
        <w:t>Schoenholtz</w:t>
      </w:r>
      <w:proofErr w:type="spellEnd"/>
      <w:r w:rsidR="005C5A8B">
        <w:rPr>
          <w:rFonts w:cs="Arial Unicode MS"/>
          <w:b/>
          <w:bCs/>
          <w:color w:val="000000"/>
          <w:sz w:val="28"/>
          <w:szCs w:val="28"/>
          <w:u w:color="000000"/>
        </w:rPr>
        <w:t xml:space="preserve">, Phil </w:t>
      </w:r>
      <w:proofErr w:type="spellStart"/>
      <w:r w:rsidR="005C5A8B">
        <w:rPr>
          <w:rFonts w:cs="Arial Unicode MS"/>
          <w:b/>
          <w:bCs/>
          <w:color w:val="000000"/>
          <w:sz w:val="28"/>
          <w:szCs w:val="28"/>
          <w:u w:color="000000"/>
        </w:rPr>
        <w:t>Shrag</w:t>
      </w:r>
      <w:proofErr w:type="spellEnd"/>
      <w:r w:rsidR="005C5A8B">
        <w:rPr>
          <w:rFonts w:cs="Arial Unicode MS"/>
          <w:b/>
          <w:bCs/>
          <w:color w:val="000000"/>
          <w:sz w:val="28"/>
          <w:szCs w:val="28"/>
          <w:u w:color="000000"/>
        </w:rPr>
        <w:t xml:space="preserve">, and Jaya Ramji-Nogales published their seminal work </w:t>
      </w:r>
      <w:r w:rsidR="005C5A8B">
        <w:rPr>
          <w:rFonts w:cs="Arial Unicode MS"/>
          <w:b/>
          <w:bCs/>
          <w:i/>
          <w:iCs/>
          <w:color w:val="000000"/>
          <w:sz w:val="28"/>
          <w:szCs w:val="28"/>
          <w:u w:color="000000"/>
        </w:rPr>
        <w:t>Refugee Roulette</w:t>
      </w:r>
      <w:r w:rsidR="005C5A8B">
        <w:rPr>
          <w:rFonts w:cs="Arial Unicode MS"/>
          <w:b/>
          <w:bCs/>
          <w:color w:val="000000"/>
          <w:sz w:val="28"/>
          <w:szCs w:val="28"/>
          <w:u w:color="000000"/>
        </w:rPr>
        <w:t>, documenting the large disparities among Immigration Judges in asylum grant rates.</w:t>
      </w:r>
      <w:r w:rsidR="005C5A8B">
        <w:rPr>
          <w:rFonts w:eastAsia="Times New Roman"/>
          <w:b/>
          <w:bCs/>
          <w:color w:val="000000"/>
          <w:sz w:val="28"/>
          <w:szCs w:val="28"/>
          <w:u w:color="000000"/>
          <w:vertAlign w:val="superscript"/>
        </w:rPr>
        <w:footnoteReference w:id="12"/>
      </w:r>
      <w:r w:rsidR="002D5B4A">
        <w:rPr>
          <w:rStyle w:val="None"/>
          <w:rFonts w:cs="Arial Unicode MS"/>
          <w:b/>
          <w:bCs/>
          <w:color w:val="000000"/>
          <w:sz w:val="28"/>
          <w:szCs w:val="28"/>
          <w:u w:color="000000"/>
        </w:rPr>
        <w:t xml:space="preserve"> </w:t>
      </w:r>
      <w:r w:rsidR="0019055B">
        <w:rPr>
          <w:rStyle w:val="None"/>
          <w:rFonts w:cs="Arial Unicode MS"/>
          <w:b/>
          <w:bCs/>
          <w:color w:val="000000"/>
          <w:sz w:val="28"/>
          <w:szCs w:val="28"/>
          <w:u w:color="000000"/>
        </w:rPr>
        <w:t xml:space="preserve">While there was </w:t>
      </w:r>
      <w:r w:rsidR="005C5A8B">
        <w:rPr>
          <w:rStyle w:val="None"/>
          <w:rFonts w:cs="Arial Unicode MS"/>
          <w:b/>
          <w:bCs/>
          <w:color w:val="000000"/>
          <w:sz w:val="28"/>
          <w:szCs w:val="28"/>
          <w:u w:color="000000"/>
        </w:rPr>
        <w:t>some improvement</w:t>
      </w:r>
      <w:r w:rsidR="0019055B">
        <w:rPr>
          <w:rStyle w:val="None"/>
          <w:rFonts w:cs="Arial Unicode MS"/>
          <w:b/>
          <w:bCs/>
          <w:color w:val="000000"/>
          <w:sz w:val="28"/>
          <w:szCs w:val="28"/>
          <w:u w:color="000000"/>
        </w:rPr>
        <w:t xml:space="preserve"> for a time</w:t>
      </w:r>
      <w:r w:rsidR="005C5A8B">
        <w:rPr>
          <w:rStyle w:val="None"/>
          <w:rFonts w:cs="Arial Unicode MS"/>
          <w:b/>
          <w:bCs/>
          <w:color w:val="000000"/>
          <w:sz w:val="28"/>
          <w:szCs w:val="28"/>
          <w:u w:color="000000"/>
        </w:rPr>
        <w:t xml:space="preserve">, the BIA, the </w:t>
      </w:r>
      <w:r w:rsidR="005C5A8B">
        <w:rPr>
          <w:rStyle w:val="None"/>
          <w:rFonts w:cs="Arial Unicode MS"/>
          <w:b/>
          <w:bCs/>
          <w:i/>
          <w:iCs/>
          <w:color w:val="000000"/>
          <w:sz w:val="28"/>
          <w:szCs w:val="28"/>
          <w:u w:color="000000"/>
        </w:rPr>
        <w:t xml:space="preserve">only </w:t>
      </w:r>
      <w:r w:rsidR="005C5A8B">
        <w:rPr>
          <w:rStyle w:val="None"/>
          <w:rFonts w:cs="Arial Unicode MS"/>
          <w:b/>
          <w:bCs/>
          <w:color w:val="000000"/>
          <w:sz w:val="28"/>
          <w:szCs w:val="28"/>
          <w:u w:color="000000"/>
        </w:rPr>
        <w:t xml:space="preserve">body that can effectively establish and enforce due process within the Immigration Court system, has not adequately addressed this situation.  </w:t>
      </w:r>
      <w:r w:rsidR="005C5A8B">
        <w:rPr>
          <w:rStyle w:val="None"/>
          <w:rFonts w:eastAsia="Times New Roman"/>
          <w:b/>
          <w:bCs/>
          <w:color w:val="000000"/>
          <w:sz w:val="28"/>
          <w:szCs w:val="28"/>
          <w:u w:color="000000"/>
        </w:rPr>
        <w:tab/>
      </w:r>
    </w:p>
    <w:p w:rsidR="0036436D" w:rsidRDefault="005C5A8B">
      <w:pPr>
        <w:pStyle w:val="Footnote"/>
        <w:spacing w:after="200" w:line="360" w:lineRule="auto"/>
        <w:ind w:firstLine="720"/>
        <w:jc w:val="both"/>
        <w:rPr>
          <w:rStyle w:val="None"/>
          <w:rFonts w:ascii="Times New Roman" w:eastAsia="Times New Roman" w:hAnsi="Times New Roman" w:cs="Times New Roman"/>
          <w:b/>
          <w:bCs/>
          <w:sz w:val="28"/>
          <w:szCs w:val="28"/>
          <w:u w:color="000000"/>
        </w:rPr>
      </w:pPr>
      <w:r>
        <w:rPr>
          <w:rStyle w:val="None"/>
          <w:rFonts w:ascii="Times New Roman" w:hAnsi="Times New Roman"/>
          <w:b/>
          <w:bCs/>
          <w:sz w:val="28"/>
          <w:szCs w:val="28"/>
          <w:u w:color="000000"/>
        </w:rPr>
        <w:t>F</w:t>
      </w:r>
      <w:r w:rsidR="00FE296A">
        <w:rPr>
          <w:rStyle w:val="None"/>
          <w:rFonts w:ascii="Times New Roman" w:hAnsi="Times New Roman"/>
          <w:b/>
          <w:bCs/>
          <w:sz w:val="28"/>
          <w:szCs w:val="28"/>
          <w:u w:color="000000"/>
        </w:rPr>
        <w:t xml:space="preserve">or example, </w:t>
      </w:r>
      <w:r w:rsidR="0019055B">
        <w:rPr>
          <w:rStyle w:val="None"/>
          <w:rFonts w:ascii="Times New Roman" w:hAnsi="Times New Roman"/>
          <w:b/>
          <w:bCs/>
          <w:sz w:val="28"/>
          <w:szCs w:val="28"/>
          <w:u w:color="000000"/>
        </w:rPr>
        <w:t>in Fiscal Year 2015, asylum grant rates ranged from an average of 84% in New York to an astounding 2% in Atlanta, even though judges in both locations are supposed to be applying the same statute</w:t>
      </w:r>
      <w:r>
        <w:rPr>
          <w:rStyle w:val="None"/>
          <w:rFonts w:ascii="Times New Roman" w:hAnsi="Times New Roman"/>
          <w:b/>
          <w:bCs/>
          <w:sz w:val="28"/>
          <w:szCs w:val="28"/>
          <w:u w:color="000000"/>
        </w:rPr>
        <w:t>.</w:t>
      </w:r>
      <w:r>
        <w:rPr>
          <w:rStyle w:val="None"/>
          <w:rFonts w:ascii="Times New Roman" w:eastAsia="Times New Roman" w:hAnsi="Times New Roman" w:cs="Times New Roman"/>
          <w:b/>
          <w:bCs/>
          <w:sz w:val="28"/>
          <w:szCs w:val="28"/>
          <w:u w:color="000000"/>
          <w:vertAlign w:val="superscript"/>
        </w:rPr>
        <w:footnoteReference w:id="13"/>
      </w:r>
      <w:r>
        <w:rPr>
          <w:rStyle w:val="None"/>
          <w:rFonts w:ascii="Times New Roman" w:hAnsi="Times New Roman"/>
          <w:b/>
          <w:bCs/>
          <w:sz w:val="28"/>
          <w:szCs w:val="28"/>
          <w:u w:color="000000"/>
        </w:rPr>
        <w:t xml:space="preserve">  </w:t>
      </w:r>
    </w:p>
    <w:p w:rsidR="0036436D" w:rsidRDefault="005C5A8B" w:rsidP="0019055B">
      <w:pPr>
        <w:pStyle w:val="Footnote"/>
        <w:spacing w:after="200" w:line="360" w:lineRule="auto"/>
        <w:ind w:firstLine="720"/>
        <w:jc w:val="both"/>
        <w:rPr>
          <w:rStyle w:val="None"/>
          <w:rFonts w:ascii="Times New Roman" w:eastAsia="Times New Roman" w:hAnsi="Times New Roman" w:cs="Times New Roman"/>
          <w:b/>
          <w:bCs/>
          <w:sz w:val="28"/>
          <w:szCs w:val="28"/>
          <w:u w:color="000000"/>
        </w:rPr>
      </w:pPr>
      <w:r>
        <w:rPr>
          <w:rStyle w:val="None"/>
          <w:rFonts w:ascii="Times New Roman" w:hAnsi="Times New Roman"/>
          <w:b/>
          <w:bCs/>
          <w:sz w:val="28"/>
          <w:szCs w:val="28"/>
          <w:u w:color="000000"/>
        </w:rPr>
        <w:t>In other words, by lunchtime some day</w:t>
      </w:r>
      <w:r w:rsidR="00BB4F0E">
        <w:rPr>
          <w:rStyle w:val="None"/>
          <w:rFonts w:ascii="Times New Roman" w:hAnsi="Times New Roman"/>
          <w:b/>
          <w:bCs/>
          <w:sz w:val="28"/>
          <w:szCs w:val="28"/>
          <w:u w:color="000000"/>
        </w:rPr>
        <w:t>s</w:t>
      </w:r>
      <w:r w:rsidR="002D5B4A">
        <w:rPr>
          <w:rStyle w:val="None"/>
          <w:rFonts w:ascii="Times New Roman" w:hAnsi="Times New Roman"/>
          <w:b/>
          <w:bCs/>
          <w:sz w:val="28"/>
          <w:szCs w:val="28"/>
          <w:u w:color="000000"/>
        </w:rPr>
        <w:t>,</w:t>
      </w:r>
      <w:r>
        <w:rPr>
          <w:rStyle w:val="None"/>
          <w:rFonts w:ascii="Times New Roman" w:hAnsi="Times New Roman"/>
          <w:b/>
          <w:bCs/>
          <w:sz w:val="28"/>
          <w:szCs w:val="28"/>
          <w:u w:color="000000"/>
        </w:rPr>
        <w:t xml:space="preserve"> the Immigration Judges sitting in New York granted more than the five asylum cases granted in Atlanta during the </w:t>
      </w:r>
      <w:r>
        <w:rPr>
          <w:rStyle w:val="None"/>
          <w:rFonts w:ascii="Times New Roman" w:hAnsi="Times New Roman"/>
          <w:b/>
          <w:bCs/>
          <w:i/>
          <w:iCs/>
          <w:sz w:val="28"/>
          <w:szCs w:val="28"/>
          <w:u w:color="000000"/>
        </w:rPr>
        <w:t>entire Fiscal Year 2015</w:t>
      </w:r>
      <w:r>
        <w:rPr>
          <w:rStyle w:val="None"/>
          <w:rFonts w:ascii="Times New Roman" w:hAnsi="Times New Roman"/>
          <w:b/>
          <w:bCs/>
          <w:sz w:val="28"/>
          <w:szCs w:val="28"/>
          <w:u w:color="000000"/>
        </w:rPr>
        <w:t>!   An 84% to 2% differential in fewer than 900 miles!</w:t>
      </w:r>
      <w:r w:rsidR="0019055B">
        <w:rPr>
          <w:rStyle w:val="None"/>
          <w:rFonts w:ascii="Times New Roman" w:hAnsi="Times New Roman"/>
          <w:b/>
          <w:bCs/>
          <w:sz w:val="28"/>
          <w:szCs w:val="28"/>
          <w:u w:color="000000"/>
        </w:rPr>
        <w:t xml:space="preserve"> There is no reasonable explanation</w:t>
      </w:r>
      <w:r w:rsidR="002D5B4A">
        <w:rPr>
          <w:rStyle w:val="None"/>
          <w:rFonts w:ascii="Times New Roman" w:hAnsi="Times New Roman"/>
          <w:b/>
          <w:bCs/>
          <w:sz w:val="28"/>
          <w:szCs w:val="28"/>
          <w:u w:color="000000"/>
        </w:rPr>
        <w:t xml:space="preserve"> for such incredible variances. </w:t>
      </w:r>
      <w:r w:rsidR="0019055B">
        <w:rPr>
          <w:rStyle w:val="None"/>
          <w:rFonts w:ascii="Times New Roman" w:eastAsia="Times New Roman" w:hAnsi="Times New Roman" w:cs="Times New Roman"/>
          <w:b/>
          <w:bCs/>
          <w:sz w:val="28"/>
          <w:szCs w:val="28"/>
          <w:u w:color="000000"/>
        </w:rPr>
        <w:t xml:space="preserve">Another </w:t>
      </w:r>
      <w:r w:rsidR="0019055B">
        <w:rPr>
          <w:rStyle w:val="None"/>
          <w:rFonts w:ascii="Times New Roman" w:eastAsia="Times New Roman" w:hAnsi="Times New Roman" w:cs="Times New Roman"/>
          <w:b/>
          <w:bCs/>
          <w:sz w:val="28"/>
          <w:szCs w:val="28"/>
          <w:u w:color="000000"/>
        </w:rPr>
        <w:lastRenderedPageBreak/>
        <w:t xml:space="preserve">study </w:t>
      </w:r>
      <w:r w:rsidR="0019055B">
        <w:rPr>
          <w:rStyle w:val="None"/>
          <w:rFonts w:ascii="Times New Roman" w:hAnsi="Times New Roman"/>
          <w:b/>
          <w:bCs/>
          <w:sz w:val="28"/>
          <w:szCs w:val="28"/>
          <w:u w:color="000000"/>
        </w:rPr>
        <w:t>found that Immigration Judges in Atlant</w:t>
      </w:r>
      <w:r w:rsidR="00BB4F0E">
        <w:rPr>
          <w:rStyle w:val="None"/>
          <w:rFonts w:ascii="Times New Roman" w:hAnsi="Times New Roman"/>
          <w:b/>
          <w:bCs/>
          <w:sz w:val="28"/>
          <w:szCs w:val="28"/>
          <w:u w:color="000000"/>
        </w:rPr>
        <w:t xml:space="preserve">a neither followed established </w:t>
      </w:r>
      <w:r w:rsidR="0019055B">
        <w:rPr>
          <w:rStyle w:val="None"/>
          <w:rFonts w:ascii="Times New Roman" w:hAnsi="Times New Roman"/>
          <w:b/>
          <w:bCs/>
          <w:sz w:val="28"/>
          <w:szCs w:val="28"/>
          <w:u w:color="000000"/>
        </w:rPr>
        <w:t>legal principles of asylum law nor treated asylum applicants and their attorneys with courtesy and respect.</w:t>
      </w:r>
      <w:r>
        <w:rPr>
          <w:rStyle w:val="None"/>
          <w:rFonts w:ascii="Times New Roman" w:eastAsia="Times New Roman" w:hAnsi="Times New Roman" w:cs="Times New Roman"/>
          <w:b/>
          <w:bCs/>
          <w:sz w:val="28"/>
          <w:szCs w:val="28"/>
          <w:u w:color="000000"/>
          <w:vertAlign w:val="superscript"/>
        </w:rPr>
        <w:footnoteReference w:id="14"/>
      </w:r>
    </w:p>
    <w:p w:rsidR="0036436D" w:rsidRDefault="005C5A8B" w:rsidP="005C5A8B">
      <w:pPr>
        <w:pStyle w:val="Footnote"/>
        <w:spacing w:after="200" w:line="360" w:lineRule="auto"/>
        <w:ind w:firstLine="720"/>
        <w:jc w:val="both"/>
        <w:rPr>
          <w:rStyle w:val="None"/>
          <w:rFonts w:ascii="Times New Roman" w:eastAsia="Times New Roman" w:hAnsi="Times New Roman" w:cs="Times New Roman"/>
          <w:b/>
          <w:bCs/>
          <w:sz w:val="28"/>
          <w:szCs w:val="28"/>
          <w:u w:color="000000"/>
        </w:rPr>
      </w:pPr>
      <w:r>
        <w:rPr>
          <w:rStyle w:val="None"/>
          <w:rFonts w:ascii="Times New Roman" w:hAnsi="Times New Roman"/>
          <w:b/>
          <w:bCs/>
          <w:sz w:val="28"/>
          <w:szCs w:val="28"/>
          <w:u w:color="000000"/>
        </w:rPr>
        <w:t xml:space="preserve">This is hardly “through teamwork and innovation being the world’s best administrative tribunals guaranteeing fairness and due process for all!” These unusually low asylum grant rates are </w:t>
      </w:r>
      <w:r>
        <w:rPr>
          <w:rStyle w:val="None"/>
          <w:rFonts w:ascii="Times New Roman" w:hAnsi="Times New Roman"/>
          <w:b/>
          <w:bCs/>
          <w:i/>
          <w:iCs/>
          <w:sz w:val="28"/>
          <w:szCs w:val="28"/>
          <w:u w:color="000000"/>
        </w:rPr>
        <w:t xml:space="preserve">impossible </w:t>
      </w:r>
      <w:r>
        <w:rPr>
          <w:rStyle w:val="None"/>
          <w:rFonts w:ascii="Times New Roman" w:hAnsi="Times New Roman"/>
          <w:b/>
          <w:bCs/>
          <w:sz w:val="28"/>
          <w:szCs w:val="28"/>
          <w:u w:color="000000"/>
        </w:rPr>
        <w:t xml:space="preserve">to justify in light of the generous standard for well-founded fear established by the Supreme Court in </w:t>
      </w:r>
      <w:r>
        <w:rPr>
          <w:rStyle w:val="None"/>
          <w:rFonts w:ascii="Times New Roman" w:hAnsi="Times New Roman"/>
          <w:b/>
          <w:bCs/>
          <w:i/>
          <w:iCs/>
          <w:sz w:val="28"/>
          <w:szCs w:val="28"/>
          <w:u w:color="000000"/>
        </w:rPr>
        <w:t>Cardoza-Fonseca</w:t>
      </w:r>
      <w:r>
        <w:rPr>
          <w:rStyle w:val="None"/>
          <w:rFonts w:ascii="Times New Roman" w:hAnsi="Times New Roman"/>
          <w:b/>
          <w:bCs/>
          <w:sz w:val="28"/>
          <w:szCs w:val="28"/>
          <w:u w:color="000000"/>
        </w:rPr>
        <w:t xml:space="preserve"> and the BIA in </w:t>
      </w:r>
      <w:proofErr w:type="spellStart"/>
      <w:r>
        <w:rPr>
          <w:rStyle w:val="None"/>
          <w:rFonts w:ascii="Times New Roman" w:hAnsi="Times New Roman"/>
          <w:b/>
          <w:bCs/>
          <w:i/>
          <w:iCs/>
          <w:sz w:val="28"/>
          <w:szCs w:val="28"/>
          <w:u w:color="000000"/>
        </w:rPr>
        <w:t>Mogharrabi</w:t>
      </w:r>
      <w:proofErr w:type="spellEnd"/>
      <w:r>
        <w:rPr>
          <w:rStyle w:val="None"/>
          <w:rFonts w:ascii="Times New Roman" w:hAnsi="Times New Roman"/>
          <w:b/>
          <w:bCs/>
          <w:sz w:val="28"/>
          <w:szCs w:val="28"/>
          <w:u w:color="000000"/>
        </w:rPr>
        <w:t>, and the regulatory presumption of future fear arising out of past persecution that applies in many asylum cases.</w:t>
      </w:r>
      <w:r>
        <w:rPr>
          <w:rStyle w:val="None"/>
          <w:rFonts w:ascii="Times New Roman" w:eastAsia="Times New Roman" w:hAnsi="Times New Roman" w:cs="Times New Roman"/>
          <w:b/>
          <w:bCs/>
          <w:sz w:val="28"/>
          <w:szCs w:val="28"/>
          <w:u w:color="000000"/>
          <w:vertAlign w:val="superscript"/>
        </w:rPr>
        <w:footnoteReference w:id="15"/>
      </w:r>
      <w:r>
        <w:rPr>
          <w:rStyle w:val="None"/>
          <w:rFonts w:ascii="Times New Roman" w:hAnsi="Times New Roman"/>
          <w:b/>
          <w:bCs/>
          <w:sz w:val="28"/>
          <w:szCs w:val="28"/>
          <w:u w:color="000000"/>
        </w:rPr>
        <w:t xml:space="preserve">  Yet</w:t>
      </w:r>
      <w:r w:rsidR="0019055B">
        <w:rPr>
          <w:rStyle w:val="None"/>
          <w:rFonts w:ascii="Times New Roman" w:hAnsi="Times New Roman"/>
          <w:b/>
          <w:bCs/>
          <w:sz w:val="28"/>
          <w:szCs w:val="28"/>
          <w:u w:color="000000"/>
        </w:rPr>
        <w:t xml:space="preserve">, the BIA has only </w:t>
      </w:r>
      <w:r>
        <w:rPr>
          <w:rStyle w:val="None"/>
          <w:rFonts w:ascii="Times New Roman" w:hAnsi="Times New Roman"/>
          <w:b/>
          <w:bCs/>
          <w:sz w:val="28"/>
          <w:szCs w:val="28"/>
          <w:u w:color="000000"/>
        </w:rPr>
        <w:t>fairly timidly addressed the manifest lack of respect for asylum seekers and failure to guarantee fairness and due process for such vulnerable individuals in some cases arising in Atlanta and other courts with unrealistically low grant rates.</w:t>
      </w:r>
      <w:r>
        <w:rPr>
          <w:rStyle w:val="None"/>
          <w:rFonts w:ascii="Times New Roman" w:eastAsia="Times New Roman" w:hAnsi="Times New Roman" w:cs="Times New Roman"/>
          <w:b/>
          <w:bCs/>
          <w:sz w:val="28"/>
          <w:szCs w:val="28"/>
          <w:u w:color="000000"/>
          <w:vertAlign w:val="superscript"/>
        </w:rPr>
        <w:footnoteReference w:id="16"/>
      </w:r>
      <w:r>
        <w:rPr>
          <w:rStyle w:val="None"/>
          <w:rFonts w:ascii="Times New Roman" w:hAnsi="Times New Roman"/>
          <w:b/>
          <w:bCs/>
          <w:sz w:val="28"/>
          <w:szCs w:val="28"/>
          <w:u w:color="000000"/>
        </w:rPr>
        <w:t xml:space="preserve">  And, former Attorney General </w:t>
      </w:r>
      <w:r>
        <w:rPr>
          <w:rStyle w:val="None"/>
          <w:rFonts w:ascii="Times New Roman" w:hAnsi="Times New Roman"/>
          <w:b/>
          <w:bCs/>
          <w:sz w:val="28"/>
          <w:szCs w:val="28"/>
          <w:u w:color="000000"/>
        </w:rPr>
        <w:lastRenderedPageBreak/>
        <w:t>Sessions actively worked to disempower the BIA and redu</w:t>
      </w:r>
      <w:r w:rsidR="002D5B4A">
        <w:rPr>
          <w:rStyle w:val="None"/>
          <w:rFonts w:ascii="Times New Roman" w:hAnsi="Times New Roman"/>
          <w:b/>
          <w:bCs/>
          <w:sz w:val="28"/>
          <w:szCs w:val="28"/>
          <w:u w:color="000000"/>
        </w:rPr>
        <w:t>ce it to a “rubber stamp” of DHS</w:t>
      </w:r>
      <w:r>
        <w:rPr>
          <w:rStyle w:val="None"/>
          <w:rFonts w:ascii="Times New Roman" w:hAnsi="Times New Roman"/>
          <w:b/>
          <w:bCs/>
          <w:sz w:val="28"/>
          <w:szCs w:val="28"/>
          <w:u w:color="000000"/>
        </w:rPr>
        <w:t xml:space="preserve"> enforcement policies.</w:t>
      </w:r>
    </w:p>
    <w:p w:rsidR="0036436D" w:rsidRDefault="005C5A8B" w:rsidP="00EE3ACC">
      <w:pPr>
        <w:pStyle w:val="Footnote"/>
        <w:spacing w:after="200" w:line="360" w:lineRule="auto"/>
        <w:ind w:firstLine="720"/>
        <w:jc w:val="both"/>
        <w:rPr>
          <w:rStyle w:val="None"/>
          <w:rFonts w:ascii="Times New Roman" w:hAnsi="Times New Roman"/>
          <w:b/>
          <w:bCs/>
          <w:sz w:val="28"/>
          <w:szCs w:val="28"/>
          <w:u w:color="000000"/>
        </w:rPr>
      </w:pPr>
      <w:r>
        <w:rPr>
          <w:rStyle w:val="None"/>
          <w:rFonts w:ascii="Times New Roman" w:hAnsi="Times New Roman"/>
          <w:b/>
          <w:bCs/>
          <w:sz w:val="28"/>
          <w:szCs w:val="28"/>
          <w:u w:color="000000"/>
        </w:rPr>
        <w:t xml:space="preserve">Over the past 19 years, the BIA’s inability or unwillingness to aggressively stand up for the due process rights of asylum seekers and to enforce the fair and generous standards required by American </w:t>
      </w:r>
      <w:r w:rsidR="002D5B4A">
        <w:rPr>
          <w:rStyle w:val="None"/>
          <w:rFonts w:ascii="Times New Roman" w:hAnsi="Times New Roman"/>
          <w:b/>
          <w:bCs/>
          <w:sz w:val="28"/>
          <w:szCs w:val="28"/>
          <w:u w:color="000000"/>
        </w:rPr>
        <w:t xml:space="preserve">asylum </w:t>
      </w:r>
      <w:r>
        <w:rPr>
          <w:rStyle w:val="None"/>
          <w:rFonts w:ascii="Times New Roman" w:hAnsi="Times New Roman"/>
          <w:b/>
          <w:bCs/>
          <w:sz w:val="28"/>
          <w:szCs w:val="28"/>
          <w:u w:color="000000"/>
        </w:rPr>
        <w:t>law have robbed our Immigration Court System of credibility and public support, as well as ruined the lives of many who were denied protection t</w:t>
      </w:r>
      <w:r w:rsidR="002D5B4A">
        <w:rPr>
          <w:rStyle w:val="None"/>
          <w:rFonts w:ascii="Times New Roman" w:hAnsi="Times New Roman"/>
          <w:b/>
          <w:bCs/>
          <w:sz w:val="28"/>
          <w:szCs w:val="28"/>
          <w:u w:color="000000"/>
        </w:rPr>
        <w:t>hat should have been granted. We need an appellate body that</w:t>
      </w:r>
      <w:r>
        <w:rPr>
          <w:rStyle w:val="None"/>
          <w:rFonts w:ascii="Times New Roman" w:hAnsi="Times New Roman"/>
          <w:b/>
          <w:bCs/>
          <w:sz w:val="28"/>
          <w:szCs w:val="28"/>
          <w:u w:color="000000"/>
        </w:rPr>
        <w:t xml:space="preserve"> functions like a Federal Appellate Court and whose overriding mission is to ensure that the </w:t>
      </w:r>
      <w:r>
        <w:rPr>
          <w:rStyle w:val="None"/>
          <w:rFonts w:ascii="Times New Roman" w:hAnsi="Times New Roman"/>
          <w:b/>
          <w:bCs/>
          <w:i/>
          <w:iCs/>
          <w:sz w:val="28"/>
          <w:szCs w:val="28"/>
          <w:u w:color="000000"/>
        </w:rPr>
        <w:t>due process visio</w:t>
      </w:r>
      <w:r>
        <w:rPr>
          <w:rStyle w:val="None"/>
          <w:rFonts w:ascii="Times New Roman" w:hAnsi="Times New Roman"/>
          <w:b/>
          <w:bCs/>
          <w:sz w:val="28"/>
          <w:szCs w:val="28"/>
          <w:u w:color="000000"/>
        </w:rPr>
        <w:t xml:space="preserve">n of the Immigration Courts becomes a </w:t>
      </w:r>
      <w:r>
        <w:rPr>
          <w:rStyle w:val="None"/>
          <w:rFonts w:ascii="Times New Roman" w:hAnsi="Times New Roman"/>
          <w:b/>
          <w:bCs/>
          <w:i/>
          <w:iCs/>
          <w:sz w:val="28"/>
          <w:szCs w:val="28"/>
          <w:u w:color="000000"/>
        </w:rPr>
        <w:t>reality r</w:t>
      </w:r>
      <w:r w:rsidR="00242D32">
        <w:rPr>
          <w:rStyle w:val="None"/>
          <w:rFonts w:ascii="Times New Roman" w:hAnsi="Times New Roman"/>
          <w:b/>
          <w:bCs/>
          <w:sz w:val="28"/>
          <w:szCs w:val="28"/>
          <w:u w:color="000000"/>
        </w:rPr>
        <w:t>ather than a</w:t>
      </w:r>
      <w:r>
        <w:rPr>
          <w:rStyle w:val="None"/>
          <w:rFonts w:ascii="Times New Roman" w:hAnsi="Times New Roman"/>
          <w:b/>
          <w:bCs/>
          <w:sz w:val="28"/>
          <w:szCs w:val="28"/>
          <w:u w:color="000000"/>
        </w:rPr>
        <w:t xml:space="preserve"> </w:t>
      </w:r>
      <w:r w:rsidR="002D5B4A">
        <w:rPr>
          <w:rStyle w:val="None"/>
          <w:rFonts w:ascii="Times New Roman" w:hAnsi="Times New Roman"/>
          <w:b/>
          <w:bCs/>
          <w:sz w:val="28"/>
          <w:szCs w:val="28"/>
          <w:u w:color="000000"/>
        </w:rPr>
        <w:t xml:space="preserve">cruel, </w:t>
      </w:r>
      <w:r>
        <w:rPr>
          <w:rStyle w:val="None"/>
          <w:rFonts w:ascii="Times New Roman" w:hAnsi="Times New Roman"/>
          <w:b/>
          <w:bCs/>
          <w:sz w:val="28"/>
          <w:szCs w:val="28"/>
          <w:u w:color="000000"/>
        </w:rPr>
        <w:t>unfulfilled promise.</w:t>
      </w:r>
    </w:p>
    <w:p w:rsidR="003348CF" w:rsidRDefault="003348CF" w:rsidP="00EE3ACC">
      <w:pPr>
        <w:pStyle w:val="Body"/>
        <w:spacing w:line="360" w:lineRule="auto"/>
        <w:ind w:firstLine="720"/>
        <w:rPr>
          <w:rFonts w:ascii="Times New Roman" w:eastAsia="Times New Roman" w:hAnsi="Times New Roman" w:cs="Times New Roman"/>
          <w:b/>
          <w:bCs/>
          <w:sz w:val="28"/>
          <w:szCs w:val="28"/>
        </w:rPr>
      </w:pPr>
      <w:r>
        <w:rPr>
          <w:rFonts w:ascii="Times New Roman" w:hAnsi="Times New Roman"/>
          <w:b/>
          <w:bCs/>
          <w:sz w:val="28"/>
          <w:szCs w:val="28"/>
          <w:lang w:val="en-US"/>
        </w:rPr>
        <w:t>In fact, just this week, the American Immigrat</w:t>
      </w:r>
      <w:r w:rsidR="00EE3ACC">
        <w:rPr>
          <w:rFonts w:ascii="Times New Roman" w:hAnsi="Times New Roman"/>
          <w:b/>
          <w:bCs/>
          <w:sz w:val="28"/>
          <w:szCs w:val="28"/>
          <w:lang w:val="en-US"/>
        </w:rPr>
        <w:t>i</w:t>
      </w:r>
      <w:r>
        <w:rPr>
          <w:rFonts w:ascii="Times New Roman" w:hAnsi="Times New Roman"/>
          <w:b/>
          <w:bCs/>
          <w:sz w:val="28"/>
          <w:szCs w:val="28"/>
          <w:lang w:val="en-US"/>
        </w:rPr>
        <w:t xml:space="preserve">on Lawyers Association (“AILKOA”) and the American Immigration Council (“AIC”) filed a formal complaint about the alleged unprofessional conduct and anti-asylum bias of the Immigration Judges in El Paso, Texas. That court essentially has become an “asylum free zone,” where just 4% of asylum applications are granted as compared with 35% in the rest of the nation. </w:t>
      </w:r>
    </w:p>
    <w:p w:rsidR="003348CF" w:rsidRDefault="003348CF" w:rsidP="00EE3ACC">
      <w:pPr>
        <w:pStyle w:val="Body"/>
        <w:spacing w:line="360" w:lineRule="auto"/>
        <w:rPr>
          <w:rFonts w:ascii="Times New Roman" w:eastAsia="Times New Roman" w:hAnsi="Times New Roman" w:cs="Times New Roman"/>
          <w:b/>
          <w:bCs/>
          <w:sz w:val="28"/>
          <w:szCs w:val="28"/>
        </w:rPr>
      </w:pPr>
    </w:p>
    <w:p w:rsidR="003348CF" w:rsidRDefault="003348CF" w:rsidP="00EE3ACC">
      <w:pPr>
        <w:pStyle w:val="Body"/>
        <w:spacing w:line="360" w:lineRule="auto"/>
        <w:ind w:firstLine="720"/>
        <w:rPr>
          <w:rFonts w:ascii="Times New Roman" w:eastAsia="Times New Roman" w:hAnsi="Times New Roman" w:cs="Times New Roman"/>
          <w:b/>
          <w:bCs/>
          <w:sz w:val="28"/>
          <w:szCs w:val="28"/>
        </w:rPr>
      </w:pPr>
      <w:r>
        <w:rPr>
          <w:rFonts w:ascii="Times New Roman" w:hAnsi="Times New Roman"/>
          <w:b/>
          <w:bCs/>
          <w:sz w:val="28"/>
          <w:szCs w:val="28"/>
          <w:lang w:val="en-US"/>
        </w:rPr>
        <w:t>It’s also important to know that the 35% grant rate is achieved in a system that has intentionally been “gamed” by this Administration against asylum seekers, particularly those from the so-called “Northern Triangle” of Central America. Indeed, just a few years ago the nationwide asylum grant rate in Immigration court was well-over 50%. Although conditions for refugees are continuing to get worse throughout the world, the asylum grant rate inexplicably has been dropping steadily since that “high point.”</w:t>
      </w:r>
    </w:p>
    <w:p w:rsidR="003348CF" w:rsidRPr="002D5B4A" w:rsidRDefault="003348CF" w:rsidP="002D5B4A">
      <w:pPr>
        <w:pStyle w:val="Footnote"/>
        <w:spacing w:after="200" w:line="360" w:lineRule="auto"/>
        <w:ind w:firstLine="720"/>
        <w:jc w:val="both"/>
        <w:rPr>
          <w:rStyle w:val="None"/>
          <w:rFonts w:ascii="Times New Roman" w:eastAsia="Times New Roman" w:hAnsi="Times New Roman" w:cs="Times New Roman"/>
          <w:b/>
          <w:bCs/>
          <w:sz w:val="28"/>
          <w:szCs w:val="28"/>
          <w:u w:color="000000"/>
        </w:rPr>
      </w:pPr>
    </w:p>
    <w:p w:rsidR="0036436D" w:rsidRDefault="0036436D">
      <w:pPr>
        <w:pStyle w:val="Body"/>
        <w:widowControl w:val="0"/>
        <w:spacing w:line="360" w:lineRule="auto"/>
        <w:ind w:firstLine="720"/>
        <w:jc w:val="center"/>
        <w:rPr>
          <w:rStyle w:val="None"/>
          <w:rFonts w:ascii="Times New Roman" w:eastAsia="Times New Roman" w:hAnsi="Times New Roman" w:cs="Times New Roman"/>
          <w:b/>
          <w:bCs/>
          <w:color w:val="0E0E0E"/>
          <w:sz w:val="28"/>
          <w:szCs w:val="28"/>
          <w:u w:color="0E0E0E"/>
        </w:rPr>
      </w:pPr>
    </w:p>
    <w:p w:rsidR="0036436D" w:rsidRDefault="005C5A8B">
      <w:pPr>
        <w:pStyle w:val="Body"/>
        <w:widowControl w:val="0"/>
        <w:spacing w:line="360" w:lineRule="auto"/>
        <w:ind w:firstLine="720"/>
        <w:jc w:val="center"/>
        <w:rPr>
          <w:rStyle w:val="None"/>
          <w:rFonts w:ascii="Times New Roman" w:eastAsia="Times New Roman" w:hAnsi="Times New Roman" w:cs="Times New Roman"/>
          <w:b/>
          <w:bCs/>
          <w:color w:val="0E0E0E"/>
          <w:sz w:val="28"/>
          <w:szCs w:val="28"/>
          <w:u w:color="0E0E0E"/>
        </w:rPr>
      </w:pPr>
      <w:r>
        <w:rPr>
          <w:rStyle w:val="None"/>
          <w:rFonts w:ascii="Times New Roman" w:hAnsi="Times New Roman"/>
          <w:b/>
          <w:bCs/>
          <w:color w:val="0E0E0E"/>
          <w:sz w:val="28"/>
          <w:szCs w:val="28"/>
          <w:u w:color="0E0E0E"/>
        </w:rPr>
        <w:t>VII.  GETTING INVOLVED</w:t>
      </w:r>
    </w:p>
    <w:p w:rsidR="0036436D" w:rsidRDefault="005C5A8B">
      <w:pPr>
        <w:pStyle w:val="Body"/>
        <w:widowControl w:val="0"/>
        <w:spacing w:line="360" w:lineRule="auto"/>
        <w:jc w:val="both"/>
        <w:rPr>
          <w:rStyle w:val="None"/>
          <w:rFonts w:ascii="Times New Roman" w:eastAsia="Times New Roman" w:hAnsi="Times New Roman" w:cs="Times New Roman"/>
          <w:b/>
          <w:bCs/>
          <w:color w:val="0E0E0E"/>
          <w:sz w:val="28"/>
          <w:szCs w:val="28"/>
          <w:u w:color="0E0E0E"/>
        </w:rPr>
      </w:pPr>
      <w:r>
        <w:rPr>
          <w:rStyle w:val="None"/>
          <w:rFonts w:ascii="Times New Roman" w:eastAsia="Times New Roman" w:hAnsi="Times New Roman" w:cs="Times New Roman"/>
          <w:b/>
          <w:bCs/>
          <w:color w:val="0E0E0E"/>
          <w:sz w:val="28"/>
          <w:szCs w:val="28"/>
          <w:u w:color="0E0E0E"/>
          <w:lang w:val="en-US"/>
        </w:rPr>
        <w:tab/>
        <w:t xml:space="preserve">Keep these thoughts in mind.  Sadly, based on actions to date, I have little hope that Attorney General Barr will support due process reforms or an independent U.S. Immigration Court, although it would be in his best interests as well as those of our country if he did.  However, eventually the opportunity </w:t>
      </w:r>
      <w:r>
        <w:rPr>
          <w:rStyle w:val="None"/>
          <w:rFonts w:ascii="Times New Roman" w:hAnsi="Times New Roman"/>
          <w:b/>
          <w:bCs/>
          <w:i/>
          <w:iCs/>
          <w:color w:val="0E0E0E"/>
          <w:sz w:val="28"/>
          <w:szCs w:val="28"/>
          <w:u w:color="0E0E0E"/>
          <w:lang w:val="en-US"/>
        </w:rPr>
        <w:t>will come</w:t>
      </w:r>
      <w:r>
        <w:rPr>
          <w:rStyle w:val="None"/>
          <w:rFonts w:ascii="Times New Roman" w:hAnsi="Times New Roman"/>
          <w:b/>
          <w:bCs/>
          <w:color w:val="0E0E0E"/>
          <w:sz w:val="28"/>
          <w:szCs w:val="28"/>
          <w:u w:color="0E0E0E"/>
          <w:lang w:val="en-US"/>
        </w:rPr>
        <w:t xml:space="preserve">.  When it </w:t>
      </w:r>
      <w:r>
        <w:rPr>
          <w:rStyle w:val="None"/>
          <w:rFonts w:ascii="Times New Roman" w:hAnsi="Times New Roman"/>
          <w:b/>
          <w:bCs/>
          <w:i/>
          <w:iCs/>
          <w:color w:val="0E0E0E"/>
          <w:sz w:val="28"/>
          <w:szCs w:val="28"/>
          <w:u w:color="0E0E0E"/>
          <w:lang w:val="en-US"/>
        </w:rPr>
        <w:t>does</w:t>
      </w:r>
      <w:r>
        <w:rPr>
          <w:rStyle w:val="None"/>
          <w:rFonts w:ascii="Times New Roman" w:hAnsi="Times New Roman"/>
          <w:b/>
          <w:bCs/>
          <w:color w:val="0E0E0E"/>
          <w:sz w:val="28"/>
          <w:szCs w:val="28"/>
          <w:u w:color="0E0E0E"/>
          <w:lang w:val="en-US"/>
        </w:rPr>
        <w:t xml:space="preserve">, those of us who believe in the primary importance of constitutional due process </w:t>
      </w:r>
      <w:r>
        <w:rPr>
          <w:rStyle w:val="None"/>
          <w:rFonts w:ascii="Times New Roman" w:hAnsi="Times New Roman"/>
          <w:b/>
          <w:bCs/>
          <w:i/>
          <w:iCs/>
          <w:color w:val="0E0E0E"/>
          <w:sz w:val="28"/>
          <w:szCs w:val="28"/>
          <w:u w:color="0E0E0E"/>
          <w:lang w:val="en-US"/>
        </w:rPr>
        <w:t>must</w:t>
      </w:r>
      <w:r>
        <w:rPr>
          <w:rStyle w:val="None"/>
          <w:rFonts w:ascii="Times New Roman" w:hAnsi="Times New Roman"/>
          <w:b/>
          <w:bCs/>
          <w:color w:val="0E0E0E"/>
          <w:sz w:val="28"/>
          <w:szCs w:val="28"/>
          <w:u w:color="0E0E0E"/>
          <w:lang w:val="en-US"/>
        </w:rPr>
        <w:t xml:space="preserve"> be ready with concrete reforms.</w:t>
      </w:r>
    </w:p>
    <w:p w:rsidR="00EE3ACC" w:rsidRDefault="005C5A8B">
      <w:pPr>
        <w:pStyle w:val="Body"/>
        <w:widowControl w:val="0"/>
        <w:spacing w:line="360" w:lineRule="auto"/>
        <w:jc w:val="both"/>
        <w:rPr>
          <w:rStyle w:val="None"/>
          <w:rFonts w:ascii="Times New Roman" w:eastAsia="Times New Roman" w:hAnsi="Times New Roman" w:cs="Times New Roman"/>
          <w:b/>
          <w:bCs/>
          <w:color w:val="0E0E0E"/>
          <w:sz w:val="28"/>
          <w:szCs w:val="28"/>
          <w:u w:color="0E0E0E"/>
          <w:lang w:val="en-US"/>
        </w:rPr>
      </w:pPr>
      <w:r>
        <w:rPr>
          <w:rStyle w:val="None"/>
          <w:rFonts w:ascii="Times New Roman" w:eastAsia="Times New Roman" w:hAnsi="Times New Roman" w:cs="Times New Roman"/>
          <w:b/>
          <w:bCs/>
          <w:color w:val="0E0E0E"/>
          <w:sz w:val="28"/>
          <w:szCs w:val="28"/>
          <w:u w:color="0E0E0E"/>
          <w:lang w:val="en-US"/>
        </w:rPr>
        <w:tab/>
      </w:r>
    </w:p>
    <w:p w:rsidR="0036436D" w:rsidRDefault="005C5A8B" w:rsidP="00EE3ACC">
      <w:pPr>
        <w:pStyle w:val="Body"/>
        <w:widowControl w:val="0"/>
        <w:spacing w:line="360" w:lineRule="auto"/>
        <w:ind w:firstLine="720"/>
        <w:jc w:val="both"/>
        <w:rPr>
          <w:rStyle w:val="None"/>
          <w:rFonts w:ascii="Times New Roman" w:eastAsia="Times New Roman" w:hAnsi="Times New Roman" w:cs="Times New Roman"/>
          <w:b/>
          <w:bCs/>
          <w:color w:val="0E0E0E"/>
          <w:sz w:val="28"/>
          <w:szCs w:val="28"/>
          <w:u w:color="0E0E0E"/>
        </w:rPr>
      </w:pPr>
      <w:r>
        <w:rPr>
          <w:rStyle w:val="None"/>
          <w:rFonts w:ascii="Times New Roman" w:eastAsia="Times New Roman" w:hAnsi="Times New Roman" w:cs="Times New Roman"/>
          <w:b/>
          <w:bCs/>
          <w:color w:val="0E0E0E"/>
          <w:sz w:val="28"/>
          <w:szCs w:val="28"/>
          <w:u w:color="0E0E0E"/>
          <w:lang w:val="en-US"/>
        </w:rPr>
        <w:t xml:space="preserve">So, do we abandon all hope?  </w:t>
      </w:r>
      <w:r>
        <w:rPr>
          <w:rStyle w:val="None"/>
          <w:rFonts w:ascii="Times New Roman" w:hAnsi="Times New Roman"/>
          <w:b/>
          <w:bCs/>
          <w:i/>
          <w:iCs/>
          <w:color w:val="0E0E0E"/>
          <w:sz w:val="28"/>
          <w:szCs w:val="28"/>
          <w:u w:color="0E0E0E"/>
          <w:lang w:val="en-US"/>
        </w:rPr>
        <w:t>No, of course not!</w:t>
      </w:r>
      <w:r>
        <w:rPr>
          <w:rStyle w:val="None"/>
          <w:rFonts w:ascii="Times New Roman" w:hAnsi="Times New Roman"/>
          <w:b/>
          <w:bCs/>
          <w:color w:val="0E0E0E"/>
          <w:sz w:val="28"/>
          <w:szCs w:val="28"/>
          <w:u w:color="0E0E0E"/>
          <w:lang w:val="en-US"/>
        </w:rPr>
        <w:t xml:space="preserve">   Because there are hundreds of newer lawyers out there who are former Arlington JLCs, interns, my former students, those who have practiced before me, and others who have an overriding commitment to fair and impartial administration of immigration laws and social justice in America.</w:t>
      </w:r>
    </w:p>
    <w:p w:rsidR="00EE3ACC" w:rsidRDefault="005C5A8B">
      <w:pPr>
        <w:pStyle w:val="Body"/>
        <w:widowControl w:val="0"/>
        <w:spacing w:line="360" w:lineRule="auto"/>
        <w:jc w:val="both"/>
        <w:rPr>
          <w:rStyle w:val="None"/>
          <w:rFonts w:ascii="Times New Roman" w:eastAsia="Times New Roman" w:hAnsi="Times New Roman" w:cs="Times New Roman"/>
          <w:b/>
          <w:bCs/>
          <w:color w:val="0E0E0E"/>
          <w:sz w:val="28"/>
          <w:szCs w:val="28"/>
          <w:u w:color="0E0E0E"/>
          <w:lang w:val="en-US"/>
        </w:rPr>
      </w:pPr>
      <w:r>
        <w:rPr>
          <w:rStyle w:val="None"/>
          <w:rFonts w:ascii="Times New Roman" w:eastAsia="Times New Roman" w:hAnsi="Times New Roman" w:cs="Times New Roman"/>
          <w:b/>
          <w:bCs/>
          <w:color w:val="0E0E0E"/>
          <w:sz w:val="28"/>
          <w:szCs w:val="28"/>
          <w:u w:color="0E0E0E"/>
          <w:lang w:val="en-US"/>
        </w:rPr>
        <w:tab/>
      </w:r>
    </w:p>
    <w:p w:rsidR="0036436D" w:rsidRDefault="005C5A8B" w:rsidP="00EE3ACC">
      <w:pPr>
        <w:pStyle w:val="Body"/>
        <w:widowControl w:val="0"/>
        <w:spacing w:line="360" w:lineRule="auto"/>
        <w:ind w:firstLine="720"/>
        <w:jc w:val="both"/>
        <w:rPr>
          <w:rStyle w:val="None"/>
          <w:rFonts w:ascii="Times New Roman" w:eastAsia="Times New Roman" w:hAnsi="Times New Roman" w:cs="Times New Roman"/>
          <w:b/>
          <w:bCs/>
          <w:color w:val="0E0E0E"/>
          <w:sz w:val="28"/>
          <w:szCs w:val="28"/>
          <w:u w:color="0E0E0E"/>
        </w:rPr>
      </w:pPr>
      <w:r>
        <w:rPr>
          <w:rStyle w:val="None"/>
          <w:rFonts w:ascii="Times New Roman" w:eastAsia="Times New Roman" w:hAnsi="Times New Roman" w:cs="Times New Roman"/>
          <w:b/>
          <w:bCs/>
          <w:color w:val="0E0E0E"/>
          <w:sz w:val="28"/>
          <w:szCs w:val="28"/>
          <w:u w:color="0E0E0E"/>
          <w:lang w:val="en-US"/>
        </w:rPr>
        <w:t xml:space="preserve">They form what I call the </w:t>
      </w:r>
      <w:r>
        <w:rPr>
          <w:rStyle w:val="None"/>
          <w:rFonts w:ascii="Times New Roman" w:hAnsi="Times New Roman"/>
          <w:b/>
          <w:bCs/>
          <w:color w:val="0E0E0E"/>
          <w:sz w:val="28"/>
          <w:szCs w:val="28"/>
          <w:u w:color="0E0E0E"/>
        </w:rPr>
        <w:t>“</w:t>
      </w:r>
      <w:r>
        <w:rPr>
          <w:rStyle w:val="None"/>
          <w:rFonts w:ascii="Times New Roman" w:hAnsi="Times New Roman"/>
          <w:b/>
          <w:bCs/>
          <w:color w:val="0E0E0E"/>
          <w:sz w:val="28"/>
          <w:szCs w:val="28"/>
          <w:u w:color="0E0E0E"/>
          <w:lang w:val="en-US"/>
        </w:rPr>
        <w:t>New Due Process Army!</w:t>
      </w:r>
      <w:r>
        <w:rPr>
          <w:rStyle w:val="None"/>
          <w:rFonts w:ascii="Times New Roman" w:hAnsi="Times New Roman"/>
          <w:b/>
          <w:bCs/>
          <w:color w:val="0E0E0E"/>
          <w:sz w:val="28"/>
          <w:szCs w:val="28"/>
          <w:u w:color="0E0E0E"/>
        </w:rPr>
        <w:t xml:space="preserve">”  </w:t>
      </w:r>
      <w:r>
        <w:rPr>
          <w:rStyle w:val="None"/>
          <w:rFonts w:ascii="Times New Roman" w:hAnsi="Times New Roman"/>
          <w:b/>
          <w:bCs/>
          <w:color w:val="0E0E0E"/>
          <w:sz w:val="28"/>
          <w:szCs w:val="28"/>
          <w:u w:color="0E0E0E"/>
          <w:lang w:val="en-US"/>
        </w:rPr>
        <w:t xml:space="preserve">And, while </w:t>
      </w:r>
      <w:proofErr w:type="spellStart"/>
      <w:r>
        <w:rPr>
          <w:rStyle w:val="None"/>
          <w:rFonts w:ascii="Times New Roman" w:hAnsi="Times New Roman"/>
          <w:b/>
          <w:bCs/>
          <w:i/>
          <w:iCs/>
          <w:color w:val="0E0E0E"/>
          <w:sz w:val="28"/>
          <w:szCs w:val="28"/>
          <w:u w:color="0E0E0E"/>
        </w:rPr>
        <w:t>my</w:t>
      </w:r>
      <w:proofErr w:type="spellEnd"/>
      <w:r>
        <w:rPr>
          <w:rStyle w:val="None"/>
          <w:rFonts w:ascii="Times New Roman" w:hAnsi="Times New Roman"/>
          <w:b/>
          <w:bCs/>
          <w:i/>
          <w:iCs/>
          <w:color w:val="0E0E0E"/>
          <w:sz w:val="28"/>
          <w:szCs w:val="28"/>
          <w:u w:color="0E0E0E"/>
        </w:rPr>
        <w:t xml:space="preserve"> </w:t>
      </w:r>
      <w:r>
        <w:rPr>
          <w:rStyle w:val="None"/>
          <w:rFonts w:ascii="Times New Roman" w:hAnsi="Times New Roman"/>
          <w:b/>
          <w:bCs/>
          <w:color w:val="0E0E0E"/>
          <w:sz w:val="28"/>
          <w:szCs w:val="28"/>
          <w:u w:color="0E0E0E"/>
          <w:lang w:val="en-US"/>
        </w:rPr>
        <w:t xml:space="preserve">time on the battlefield is winding down, </w:t>
      </w:r>
      <w:r>
        <w:rPr>
          <w:rStyle w:val="None"/>
          <w:rFonts w:ascii="Times New Roman" w:hAnsi="Times New Roman"/>
          <w:b/>
          <w:bCs/>
          <w:i/>
          <w:iCs/>
          <w:color w:val="0E0E0E"/>
          <w:sz w:val="28"/>
          <w:szCs w:val="28"/>
          <w:u w:color="0E0E0E"/>
          <w:lang w:val="en-US"/>
        </w:rPr>
        <w:t>they are just beginning the fight!</w:t>
      </w:r>
      <w:r>
        <w:rPr>
          <w:rStyle w:val="None"/>
          <w:rFonts w:ascii="Times New Roman" w:hAnsi="Times New Roman"/>
          <w:b/>
          <w:bCs/>
          <w:color w:val="0E0E0E"/>
          <w:sz w:val="28"/>
          <w:szCs w:val="28"/>
          <w:u w:color="0E0E0E"/>
          <w:lang w:val="en-US"/>
        </w:rPr>
        <w:t xml:space="preserve">  They will keep at it for years, decades, or generations -- whatever it takes to force the U.S. immigration judicial system to live up to its promise of </w:t>
      </w:r>
      <w:r>
        <w:rPr>
          <w:rStyle w:val="None"/>
          <w:rFonts w:ascii="Times New Roman" w:hAnsi="Times New Roman"/>
          <w:b/>
          <w:bCs/>
          <w:color w:val="0E0E0E"/>
          <w:sz w:val="28"/>
          <w:szCs w:val="28"/>
          <w:u w:color="0E0E0E"/>
        </w:rPr>
        <w:t>“</w:t>
      </w:r>
      <w:r>
        <w:rPr>
          <w:rStyle w:val="None"/>
          <w:rFonts w:ascii="Times New Roman" w:hAnsi="Times New Roman"/>
          <w:b/>
          <w:bCs/>
          <w:color w:val="0E0E0E"/>
          <w:sz w:val="28"/>
          <w:szCs w:val="28"/>
          <w:u w:color="0E0E0E"/>
          <w:lang w:val="en-US"/>
        </w:rPr>
        <w:t>guaranteeing fairness and due process for all!</w:t>
      </w:r>
      <w:r>
        <w:rPr>
          <w:rStyle w:val="None"/>
          <w:rFonts w:ascii="Times New Roman" w:hAnsi="Times New Roman"/>
          <w:b/>
          <w:bCs/>
          <w:color w:val="0E0E0E"/>
          <w:sz w:val="28"/>
          <w:szCs w:val="28"/>
          <w:u w:color="0E0E0E"/>
        </w:rPr>
        <w:t>”</w:t>
      </w:r>
    </w:p>
    <w:p w:rsidR="00EE3ACC" w:rsidRDefault="005C5A8B">
      <w:pPr>
        <w:pStyle w:val="Body"/>
        <w:widowControl w:val="0"/>
        <w:spacing w:line="360" w:lineRule="auto"/>
        <w:jc w:val="both"/>
        <w:rPr>
          <w:rStyle w:val="None"/>
          <w:rFonts w:ascii="Times New Roman" w:eastAsia="Times New Roman" w:hAnsi="Times New Roman" w:cs="Times New Roman"/>
          <w:b/>
          <w:bCs/>
          <w:color w:val="0E0E0E"/>
          <w:sz w:val="28"/>
          <w:szCs w:val="28"/>
          <w:u w:color="0E0E0E"/>
          <w:lang w:val="en-US"/>
        </w:rPr>
      </w:pPr>
      <w:r>
        <w:rPr>
          <w:rStyle w:val="None"/>
          <w:rFonts w:ascii="Times New Roman" w:eastAsia="Times New Roman" w:hAnsi="Times New Roman" w:cs="Times New Roman"/>
          <w:b/>
          <w:bCs/>
          <w:color w:val="0E0E0E"/>
          <w:sz w:val="28"/>
          <w:szCs w:val="28"/>
          <w:u w:color="0E0E0E"/>
          <w:lang w:val="en-US"/>
        </w:rPr>
        <w:tab/>
      </w:r>
    </w:p>
    <w:p w:rsidR="0036436D" w:rsidRDefault="005C5A8B" w:rsidP="00EE3ACC">
      <w:pPr>
        <w:pStyle w:val="Body"/>
        <w:widowControl w:val="0"/>
        <w:spacing w:line="360" w:lineRule="auto"/>
        <w:ind w:firstLine="720"/>
        <w:jc w:val="both"/>
        <w:rPr>
          <w:rStyle w:val="None"/>
          <w:rFonts w:ascii="Times New Roman" w:eastAsia="Times New Roman" w:hAnsi="Times New Roman" w:cs="Times New Roman"/>
          <w:b/>
          <w:bCs/>
          <w:color w:val="0E0E0E"/>
          <w:sz w:val="28"/>
          <w:szCs w:val="28"/>
          <w:u w:color="0E0E0E"/>
        </w:rPr>
      </w:pPr>
      <w:r>
        <w:rPr>
          <w:rStyle w:val="None"/>
          <w:rFonts w:ascii="Times New Roman" w:eastAsia="Times New Roman" w:hAnsi="Times New Roman" w:cs="Times New Roman"/>
          <w:b/>
          <w:bCs/>
          <w:color w:val="0E0E0E"/>
          <w:sz w:val="28"/>
          <w:szCs w:val="28"/>
          <w:u w:color="0E0E0E"/>
          <w:lang w:val="en-US"/>
        </w:rPr>
        <w:t xml:space="preserve">What can </w:t>
      </w:r>
      <w:r>
        <w:rPr>
          <w:rStyle w:val="None"/>
          <w:rFonts w:ascii="Times New Roman" w:hAnsi="Times New Roman"/>
          <w:b/>
          <w:bCs/>
          <w:i/>
          <w:iCs/>
          <w:color w:val="0E0E0E"/>
          <w:sz w:val="28"/>
          <w:szCs w:val="28"/>
          <w:u w:color="0E0E0E"/>
          <w:lang w:val="en-US"/>
        </w:rPr>
        <w:t>you</w:t>
      </w:r>
      <w:r>
        <w:rPr>
          <w:rStyle w:val="None"/>
          <w:rFonts w:ascii="Times New Roman" w:hAnsi="Times New Roman"/>
          <w:b/>
          <w:bCs/>
          <w:color w:val="0E0E0E"/>
          <w:sz w:val="28"/>
          <w:szCs w:val="28"/>
          <w:u w:color="0E0E0E"/>
          <w:lang w:val="en-US"/>
        </w:rPr>
        <w:t xml:space="preserve"> do to get involved </w:t>
      </w:r>
      <w:r w:rsidRPr="00A0586C">
        <w:rPr>
          <w:rStyle w:val="None"/>
          <w:rFonts w:ascii="Times New Roman" w:hAnsi="Times New Roman"/>
          <w:b/>
          <w:bCs/>
          <w:i/>
          <w:iCs/>
          <w:color w:val="0E0E0E"/>
          <w:sz w:val="28"/>
          <w:szCs w:val="28"/>
          <w:u w:color="0E0E0E"/>
          <w:lang w:val="en-US"/>
        </w:rPr>
        <w:t>now</w:t>
      </w:r>
      <w:r w:rsidRPr="00A0586C">
        <w:rPr>
          <w:rStyle w:val="None"/>
          <w:rFonts w:ascii="Times New Roman" w:hAnsi="Times New Roman"/>
          <w:b/>
          <w:bCs/>
          <w:color w:val="0E0E0E"/>
          <w:sz w:val="28"/>
          <w:szCs w:val="28"/>
          <w:u w:color="0E0E0E"/>
          <w:lang w:val="en-US"/>
        </w:rPr>
        <w:t>?</w:t>
      </w:r>
      <w:r>
        <w:rPr>
          <w:rStyle w:val="None"/>
          <w:rFonts w:ascii="Times New Roman" w:hAnsi="Times New Roman"/>
          <w:b/>
          <w:bCs/>
          <w:color w:val="0E0E0E"/>
          <w:sz w:val="28"/>
          <w:szCs w:val="28"/>
          <w:u w:color="0E0E0E"/>
          <w:lang w:val="en-US"/>
        </w:rPr>
        <w:t xml:space="preserve">  The overriding due process need is for </w:t>
      </w:r>
      <w:r w:rsidRPr="00A0586C">
        <w:rPr>
          <w:rStyle w:val="None"/>
          <w:rFonts w:ascii="Times New Roman" w:hAnsi="Times New Roman"/>
          <w:b/>
          <w:bCs/>
          <w:i/>
          <w:iCs/>
          <w:color w:val="0E0E0E"/>
          <w:sz w:val="28"/>
          <w:szCs w:val="28"/>
          <w:u w:color="0E0E0E"/>
          <w:lang w:val="en-US"/>
        </w:rPr>
        <w:t>competent representation</w:t>
      </w:r>
      <w:r>
        <w:rPr>
          <w:rStyle w:val="None"/>
          <w:rFonts w:ascii="Times New Roman" w:hAnsi="Times New Roman"/>
          <w:b/>
          <w:bCs/>
          <w:color w:val="0E0E0E"/>
          <w:sz w:val="28"/>
          <w:szCs w:val="28"/>
          <w:u w:color="0E0E0E"/>
          <w:lang w:val="en-US"/>
        </w:rPr>
        <w:t xml:space="preserve"> of individuals claiming asylum and/or facing removal from the United States. Currently, there are not nearly enough pro bono lawyers </w:t>
      </w:r>
      <w:proofErr w:type="gramStart"/>
      <w:r>
        <w:rPr>
          <w:rStyle w:val="None"/>
          <w:rFonts w:ascii="Times New Roman" w:hAnsi="Times New Roman"/>
          <w:b/>
          <w:bCs/>
          <w:color w:val="0E0E0E"/>
          <w:sz w:val="28"/>
          <w:szCs w:val="28"/>
          <w:u w:color="0E0E0E"/>
          <w:lang w:val="en-US"/>
        </w:rPr>
        <w:t>to insure that</w:t>
      </w:r>
      <w:proofErr w:type="gramEnd"/>
      <w:r>
        <w:rPr>
          <w:rStyle w:val="None"/>
          <w:rFonts w:ascii="Times New Roman" w:hAnsi="Times New Roman"/>
          <w:b/>
          <w:bCs/>
          <w:color w:val="0E0E0E"/>
          <w:sz w:val="28"/>
          <w:szCs w:val="28"/>
          <w:u w:color="0E0E0E"/>
          <w:lang w:val="en-US"/>
        </w:rPr>
        <w:t xml:space="preserve"> everyone in Immigration Court gets represented.</w:t>
      </w:r>
    </w:p>
    <w:p w:rsidR="00EE3ACC" w:rsidRDefault="005C5A8B">
      <w:pPr>
        <w:pStyle w:val="Body"/>
        <w:widowControl w:val="0"/>
        <w:spacing w:line="360" w:lineRule="auto"/>
        <w:jc w:val="both"/>
        <w:rPr>
          <w:rStyle w:val="None"/>
          <w:rFonts w:ascii="Times New Roman" w:hAnsi="Times New Roman"/>
          <w:b/>
          <w:bCs/>
          <w:color w:val="0E0E0E"/>
          <w:sz w:val="28"/>
          <w:szCs w:val="28"/>
          <w:u w:color="0E0E0E"/>
          <w:lang w:val="en-US"/>
        </w:rPr>
      </w:pPr>
      <w:r>
        <w:rPr>
          <w:rStyle w:val="None"/>
          <w:rFonts w:ascii="Times New Roman" w:hAnsi="Times New Roman"/>
          <w:b/>
          <w:bCs/>
          <w:color w:val="0E0E0E"/>
          <w:sz w:val="28"/>
          <w:szCs w:val="28"/>
          <w:u w:color="0E0E0E"/>
          <w:lang w:val="en-US"/>
        </w:rPr>
        <w:t xml:space="preserve"> </w:t>
      </w:r>
      <w:r>
        <w:rPr>
          <w:rStyle w:val="None"/>
          <w:rFonts w:ascii="Times New Roman" w:hAnsi="Times New Roman"/>
          <w:b/>
          <w:bCs/>
          <w:color w:val="0E0E0E"/>
          <w:sz w:val="28"/>
          <w:szCs w:val="28"/>
          <w:u w:color="0E0E0E"/>
          <w:lang w:val="en-US"/>
        </w:rPr>
        <w:tab/>
      </w:r>
    </w:p>
    <w:p w:rsidR="0036436D" w:rsidRDefault="005C5A8B" w:rsidP="00EE3ACC">
      <w:pPr>
        <w:pStyle w:val="Body"/>
        <w:widowControl w:val="0"/>
        <w:spacing w:line="360" w:lineRule="auto"/>
        <w:ind w:firstLine="720"/>
        <w:jc w:val="both"/>
        <w:rPr>
          <w:rStyle w:val="None"/>
          <w:rFonts w:ascii="Times New Roman" w:eastAsia="Times New Roman" w:hAnsi="Times New Roman" w:cs="Times New Roman"/>
          <w:b/>
          <w:bCs/>
          <w:color w:val="0E0E0E"/>
          <w:sz w:val="28"/>
          <w:szCs w:val="28"/>
          <w:u w:color="0E0E0E"/>
        </w:rPr>
      </w:pPr>
      <w:r>
        <w:rPr>
          <w:rStyle w:val="None"/>
          <w:rFonts w:ascii="Times New Roman" w:hAnsi="Times New Roman"/>
          <w:b/>
          <w:bCs/>
          <w:color w:val="0E0E0E"/>
          <w:sz w:val="28"/>
          <w:szCs w:val="28"/>
          <w:u w:color="0E0E0E"/>
          <w:lang w:val="en-US"/>
        </w:rPr>
        <w:t>And the situation is getting worse.  With the Administration</w:t>
      </w:r>
      <w:r>
        <w:rPr>
          <w:rStyle w:val="None"/>
          <w:rFonts w:ascii="Times New Roman" w:hAnsi="Times New Roman"/>
          <w:b/>
          <w:bCs/>
          <w:color w:val="0E0E0E"/>
          <w:sz w:val="28"/>
          <w:szCs w:val="28"/>
          <w:u w:color="0E0E0E"/>
        </w:rPr>
        <w:t>’</w:t>
      </w:r>
      <w:r>
        <w:rPr>
          <w:rStyle w:val="None"/>
          <w:rFonts w:ascii="Times New Roman" w:hAnsi="Times New Roman"/>
          <w:b/>
          <w:bCs/>
          <w:color w:val="0E0E0E"/>
          <w:sz w:val="28"/>
          <w:szCs w:val="28"/>
          <w:u w:color="0E0E0E"/>
          <w:lang w:val="en-US"/>
        </w:rPr>
        <w:t xml:space="preserve">s expansion </w:t>
      </w:r>
      <w:r>
        <w:rPr>
          <w:rStyle w:val="None"/>
          <w:rFonts w:ascii="Times New Roman" w:hAnsi="Times New Roman"/>
          <w:b/>
          <w:bCs/>
          <w:color w:val="0E0E0E"/>
          <w:sz w:val="28"/>
          <w:szCs w:val="28"/>
          <w:u w:color="0E0E0E"/>
          <w:lang w:val="en-US"/>
        </w:rPr>
        <w:lastRenderedPageBreak/>
        <w:t xml:space="preserve">of so-called </w:t>
      </w:r>
      <w:r>
        <w:rPr>
          <w:rStyle w:val="None"/>
          <w:rFonts w:ascii="Times New Roman" w:hAnsi="Times New Roman"/>
          <w:b/>
          <w:bCs/>
          <w:color w:val="0E0E0E"/>
          <w:sz w:val="28"/>
          <w:szCs w:val="28"/>
          <w:u w:color="0E0E0E"/>
        </w:rPr>
        <w:t>“</w:t>
      </w:r>
      <w:r>
        <w:rPr>
          <w:rStyle w:val="None"/>
          <w:rFonts w:ascii="Times New Roman" w:hAnsi="Times New Roman"/>
          <w:b/>
          <w:bCs/>
          <w:color w:val="0E0E0E"/>
          <w:sz w:val="28"/>
          <w:szCs w:val="28"/>
          <w:u w:color="0E0E0E"/>
          <w:lang w:val="en-US"/>
        </w:rPr>
        <w:t>expedited removal</w:t>
      </w:r>
      <w:r>
        <w:rPr>
          <w:rStyle w:val="None"/>
          <w:rFonts w:ascii="Times New Roman" w:hAnsi="Times New Roman"/>
          <w:b/>
          <w:bCs/>
          <w:color w:val="0E0E0E"/>
          <w:sz w:val="28"/>
          <w:szCs w:val="28"/>
          <w:u w:color="0E0E0E"/>
        </w:rPr>
        <w:t xml:space="preserve">” </w:t>
      </w:r>
      <w:r w:rsidRPr="005C5A8B">
        <w:rPr>
          <w:rStyle w:val="None"/>
          <w:rFonts w:ascii="Times New Roman" w:hAnsi="Times New Roman"/>
          <w:b/>
          <w:bCs/>
          <w:color w:val="0E0E0E"/>
          <w:sz w:val="28"/>
          <w:szCs w:val="28"/>
          <w:u w:color="0E0E0E"/>
          <w:lang w:val="en-US"/>
        </w:rPr>
        <w:t xml:space="preserve">and </w:t>
      </w:r>
      <w:r>
        <w:rPr>
          <w:rStyle w:val="None"/>
          <w:rFonts w:ascii="Times New Roman" w:hAnsi="Times New Roman"/>
          <w:b/>
          <w:bCs/>
          <w:color w:val="0E0E0E"/>
          <w:sz w:val="28"/>
          <w:szCs w:val="28"/>
          <w:u w:color="0E0E0E"/>
          <w:lang w:val="en-US"/>
        </w:rPr>
        <w:t xml:space="preserve">“Remain in </w:t>
      </w:r>
      <w:proofErr w:type="gramStart"/>
      <w:r>
        <w:rPr>
          <w:rStyle w:val="None"/>
          <w:rFonts w:ascii="Times New Roman" w:hAnsi="Times New Roman"/>
          <w:b/>
          <w:bCs/>
          <w:color w:val="0E0E0E"/>
          <w:sz w:val="28"/>
          <w:szCs w:val="28"/>
          <w:u w:color="0E0E0E"/>
          <w:lang w:val="en-US"/>
        </w:rPr>
        <w:t>Mexico</w:t>
      </w:r>
      <w:r w:rsidR="00BB4F0E">
        <w:rPr>
          <w:rStyle w:val="None"/>
          <w:rFonts w:ascii="Times New Roman" w:hAnsi="Times New Roman"/>
          <w:b/>
          <w:bCs/>
          <w:color w:val="0E0E0E"/>
          <w:sz w:val="28"/>
          <w:szCs w:val="28"/>
          <w:u w:color="0E0E0E"/>
        </w:rPr>
        <w:t>,“</w:t>
      </w:r>
      <w:proofErr w:type="gramEnd"/>
      <w:r w:rsidR="002D5B4A">
        <w:rPr>
          <w:rStyle w:val="None"/>
          <w:rFonts w:ascii="Times New Roman" w:hAnsi="Times New Roman"/>
          <w:b/>
          <w:bCs/>
          <w:color w:val="0E0E0E"/>
          <w:sz w:val="28"/>
          <w:szCs w:val="28"/>
          <w:u w:color="0E0E0E"/>
        </w:rPr>
        <w:t xml:space="preserve"> </w:t>
      </w:r>
      <w:r>
        <w:rPr>
          <w:rStyle w:val="None"/>
          <w:rFonts w:ascii="Times New Roman" w:hAnsi="Times New Roman"/>
          <w:b/>
          <w:bCs/>
          <w:color w:val="0E0E0E"/>
          <w:sz w:val="28"/>
          <w:szCs w:val="28"/>
          <w:u w:color="0E0E0E"/>
          <w:lang w:val="en-US"/>
        </w:rPr>
        <w:t xml:space="preserve">lawyers are needed at even </w:t>
      </w:r>
      <w:r>
        <w:rPr>
          <w:rStyle w:val="None"/>
          <w:rFonts w:ascii="Times New Roman" w:hAnsi="Times New Roman"/>
          <w:b/>
          <w:bCs/>
          <w:i/>
          <w:iCs/>
          <w:color w:val="0E0E0E"/>
          <w:sz w:val="28"/>
          <w:szCs w:val="28"/>
          <w:u w:color="0E0E0E"/>
          <w:lang w:val="en-US"/>
        </w:rPr>
        <w:t xml:space="preserve">earlier </w:t>
      </w:r>
      <w:r>
        <w:rPr>
          <w:rStyle w:val="None"/>
          <w:rFonts w:ascii="Times New Roman" w:hAnsi="Times New Roman"/>
          <w:b/>
          <w:bCs/>
          <w:color w:val="0E0E0E"/>
          <w:sz w:val="28"/>
          <w:szCs w:val="28"/>
          <w:u w:color="0E0E0E"/>
          <w:lang w:val="en-US"/>
        </w:rPr>
        <w:t xml:space="preserve">points in the process to insure that those with defenses or plausible claims for relief </w:t>
      </w:r>
      <w:r>
        <w:rPr>
          <w:rStyle w:val="None"/>
          <w:rFonts w:ascii="Times New Roman" w:hAnsi="Times New Roman"/>
          <w:b/>
          <w:bCs/>
          <w:i/>
          <w:iCs/>
          <w:color w:val="0E0E0E"/>
          <w:sz w:val="28"/>
          <w:szCs w:val="28"/>
          <w:u w:color="0E0E0E"/>
          <w:lang w:val="en-US"/>
        </w:rPr>
        <w:t>even get into</w:t>
      </w:r>
      <w:r>
        <w:rPr>
          <w:rStyle w:val="None"/>
          <w:rFonts w:ascii="Times New Roman" w:hAnsi="Times New Roman"/>
          <w:b/>
          <w:bCs/>
          <w:color w:val="0E0E0E"/>
          <w:sz w:val="28"/>
          <w:szCs w:val="28"/>
          <w:u w:color="0E0E0E"/>
          <w:lang w:val="en-US"/>
        </w:rPr>
        <w:t xml:space="preserve"> the Immigration Court process, rather than being summarily removed with little, if any, recourse. </w:t>
      </w:r>
    </w:p>
    <w:p w:rsidR="00EE3ACC" w:rsidRDefault="00EE3ACC" w:rsidP="00EE3ACC">
      <w:pPr>
        <w:pStyle w:val="Body"/>
        <w:widowControl w:val="0"/>
        <w:spacing w:line="360" w:lineRule="auto"/>
        <w:ind w:firstLine="720"/>
        <w:jc w:val="both"/>
        <w:rPr>
          <w:rStyle w:val="None"/>
          <w:rFonts w:ascii="Times New Roman" w:hAnsi="Times New Roman"/>
          <w:b/>
          <w:bCs/>
          <w:color w:val="0E0E0E"/>
          <w:sz w:val="28"/>
          <w:szCs w:val="28"/>
          <w:u w:color="0E0E0E"/>
          <w:lang w:val="en-US"/>
        </w:rPr>
      </w:pPr>
    </w:p>
    <w:p w:rsidR="0036436D" w:rsidRDefault="005C5A8B" w:rsidP="00EE3ACC">
      <w:pPr>
        <w:pStyle w:val="Body"/>
        <w:widowControl w:val="0"/>
        <w:spacing w:line="360" w:lineRule="auto"/>
        <w:ind w:firstLine="720"/>
        <w:jc w:val="both"/>
        <w:rPr>
          <w:rStyle w:val="None"/>
          <w:rFonts w:ascii="Times New Roman" w:eastAsia="Times New Roman" w:hAnsi="Times New Roman" w:cs="Times New Roman"/>
          <w:b/>
          <w:bCs/>
          <w:color w:val="0E0E0E"/>
          <w:sz w:val="28"/>
          <w:szCs w:val="28"/>
          <w:u w:color="0E0E0E"/>
        </w:rPr>
      </w:pPr>
      <w:r>
        <w:rPr>
          <w:rStyle w:val="None"/>
          <w:rFonts w:ascii="Times New Roman" w:hAnsi="Times New Roman"/>
          <w:b/>
          <w:bCs/>
          <w:color w:val="0E0E0E"/>
          <w:sz w:val="28"/>
          <w:szCs w:val="28"/>
          <w:u w:color="0E0E0E"/>
          <w:lang w:val="en-US"/>
        </w:rPr>
        <w:t xml:space="preserve">Additionally, given the pressure that the Administration exerts through the Department of Justice to </w:t>
      </w:r>
      <w:r>
        <w:rPr>
          <w:rStyle w:val="None"/>
          <w:rFonts w:ascii="Times New Roman" w:hAnsi="Times New Roman"/>
          <w:b/>
          <w:bCs/>
          <w:color w:val="0E0E0E"/>
          <w:sz w:val="28"/>
          <w:szCs w:val="28"/>
          <w:u w:color="0E0E0E"/>
        </w:rPr>
        <w:t>“</w:t>
      </w:r>
      <w:r>
        <w:rPr>
          <w:rStyle w:val="None"/>
          <w:rFonts w:ascii="Times New Roman" w:hAnsi="Times New Roman"/>
          <w:b/>
          <w:bCs/>
          <w:color w:val="0E0E0E"/>
          <w:sz w:val="28"/>
          <w:szCs w:val="28"/>
          <w:u w:color="0E0E0E"/>
          <w:lang w:val="en-US"/>
        </w:rPr>
        <w:t>move</w:t>
      </w:r>
      <w:r>
        <w:rPr>
          <w:rStyle w:val="None"/>
          <w:rFonts w:ascii="Times New Roman" w:hAnsi="Times New Roman"/>
          <w:b/>
          <w:bCs/>
          <w:color w:val="0E0E0E"/>
          <w:sz w:val="28"/>
          <w:szCs w:val="28"/>
          <w:u w:color="0E0E0E"/>
        </w:rPr>
        <w:t xml:space="preserve">” </w:t>
      </w:r>
      <w:r>
        <w:rPr>
          <w:rStyle w:val="None"/>
          <w:rFonts w:ascii="Times New Roman" w:hAnsi="Times New Roman"/>
          <w:b/>
          <w:bCs/>
          <w:color w:val="0E0E0E"/>
          <w:sz w:val="28"/>
          <w:szCs w:val="28"/>
          <w:u w:color="0E0E0E"/>
          <w:lang w:val="en-US"/>
        </w:rPr>
        <w:t>cases quickly through the Immigration Court system with little regard for due process and fundamental fairness, resort to the Article III Courts to require fair proceedings and an unbiased application of the law</w:t>
      </w:r>
      <w:r w:rsidR="00BB4F0E">
        <w:rPr>
          <w:rStyle w:val="None"/>
          <w:rFonts w:ascii="Times New Roman" w:hAnsi="Times New Roman"/>
          <w:b/>
          <w:bCs/>
          <w:color w:val="0E0E0E"/>
          <w:sz w:val="28"/>
          <w:szCs w:val="28"/>
          <w:u w:color="0E0E0E"/>
          <w:lang w:val="en-US"/>
        </w:rPr>
        <w:t xml:space="preserve">s becomes even more essential. </w:t>
      </w:r>
      <w:r>
        <w:rPr>
          <w:rStyle w:val="None"/>
          <w:rFonts w:ascii="Times New Roman" w:hAnsi="Times New Roman"/>
          <w:b/>
          <w:bCs/>
          <w:color w:val="0E0E0E"/>
          <w:sz w:val="28"/>
          <w:szCs w:val="28"/>
          <w:u w:color="0E0E0E"/>
          <w:lang w:val="en-US"/>
        </w:rPr>
        <w:t>Litigation in the U.S. District and Appellate Courts has turned out to be effective in forcing systemic change.  However, virtually no unrepresented individual is going to be capable of getting to the Court of Appeals, let alone prevailing on a claim.</w:t>
      </w:r>
    </w:p>
    <w:p w:rsidR="00EE3ACC" w:rsidRDefault="00EE3ACC">
      <w:pPr>
        <w:pStyle w:val="Body"/>
        <w:widowControl w:val="0"/>
        <w:spacing w:line="360" w:lineRule="auto"/>
        <w:ind w:firstLine="720"/>
        <w:jc w:val="both"/>
        <w:rPr>
          <w:rStyle w:val="None"/>
          <w:rFonts w:ascii="Times New Roman" w:hAnsi="Times New Roman"/>
          <w:b/>
          <w:bCs/>
          <w:color w:val="0E0E0E"/>
          <w:sz w:val="28"/>
          <w:szCs w:val="28"/>
          <w:u w:color="0E0E0E"/>
          <w:lang w:val="en-US"/>
        </w:rPr>
      </w:pPr>
    </w:p>
    <w:p w:rsidR="0036436D" w:rsidRDefault="005C5A8B">
      <w:pPr>
        <w:pStyle w:val="Body"/>
        <w:widowControl w:val="0"/>
        <w:spacing w:line="360" w:lineRule="auto"/>
        <w:ind w:firstLine="720"/>
        <w:jc w:val="both"/>
        <w:rPr>
          <w:rStyle w:val="None"/>
          <w:rFonts w:ascii="Times New Roman" w:hAnsi="Times New Roman"/>
          <w:b/>
          <w:bCs/>
          <w:color w:val="0E0E0E"/>
          <w:sz w:val="28"/>
          <w:szCs w:val="28"/>
          <w:u w:color="0E0E0E"/>
          <w:lang w:val="en-US"/>
        </w:rPr>
      </w:pPr>
      <w:r>
        <w:rPr>
          <w:rStyle w:val="None"/>
          <w:rFonts w:ascii="Times New Roman" w:hAnsi="Times New Roman"/>
          <w:b/>
          <w:bCs/>
          <w:color w:val="0E0E0E"/>
          <w:sz w:val="28"/>
          <w:szCs w:val="28"/>
          <w:u w:color="0E0E0E"/>
          <w:lang w:val="en-US"/>
        </w:rPr>
        <w:t xml:space="preserve">I have been working with groups looking for ways to expand the </w:t>
      </w:r>
      <w:r>
        <w:rPr>
          <w:rStyle w:val="None"/>
          <w:rFonts w:ascii="Times New Roman" w:hAnsi="Times New Roman"/>
          <w:b/>
          <w:bCs/>
          <w:color w:val="0E0E0E"/>
          <w:sz w:val="28"/>
          <w:szCs w:val="28"/>
          <w:u w:color="0E0E0E"/>
        </w:rPr>
        <w:t>“</w:t>
      </w:r>
      <w:r>
        <w:rPr>
          <w:rStyle w:val="None"/>
          <w:rFonts w:ascii="Times New Roman" w:hAnsi="Times New Roman"/>
          <w:b/>
          <w:bCs/>
          <w:color w:val="0E0E0E"/>
          <w:sz w:val="28"/>
          <w:szCs w:val="28"/>
          <w:u w:color="0E0E0E"/>
          <w:lang w:val="en-US"/>
        </w:rPr>
        <w:t>accredited representative</w:t>
      </w:r>
      <w:r>
        <w:rPr>
          <w:rStyle w:val="None"/>
          <w:rFonts w:ascii="Times New Roman" w:hAnsi="Times New Roman"/>
          <w:b/>
          <w:bCs/>
          <w:color w:val="0E0E0E"/>
          <w:sz w:val="28"/>
          <w:szCs w:val="28"/>
          <w:u w:color="0E0E0E"/>
        </w:rPr>
        <w:t xml:space="preserve">” </w:t>
      </w:r>
      <w:r>
        <w:rPr>
          <w:rStyle w:val="None"/>
          <w:rFonts w:ascii="Times New Roman" w:hAnsi="Times New Roman"/>
          <w:b/>
          <w:bCs/>
          <w:color w:val="0E0E0E"/>
          <w:sz w:val="28"/>
          <w:szCs w:val="28"/>
          <w:u w:color="0E0E0E"/>
          <w:lang w:val="en-US"/>
        </w:rPr>
        <w:t xml:space="preserve">program, which allows properly trained and certified individuals who are not lawyers to handle cases before the DHS and the Immigration Courts while working for certain nonprofit community organizations, on either a staff or volunteer basis. The </w:t>
      </w:r>
      <w:r>
        <w:rPr>
          <w:rStyle w:val="None"/>
          <w:rFonts w:ascii="Times New Roman" w:hAnsi="Times New Roman"/>
          <w:b/>
          <w:bCs/>
          <w:color w:val="0E0E0E"/>
          <w:sz w:val="28"/>
          <w:szCs w:val="28"/>
          <w:u w:color="0E0E0E"/>
        </w:rPr>
        <w:t>“</w:t>
      </w:r>
      <w:r>
        <w:rPr>
          <w:rStyle w:val="None"/>
          <w:rFonts w:ascii="Times New Roman" w:hAnsi="Times New Roman"/>
          <w:b/>
          <w:bCs/>
          <w:color w:val="0E0E0E"/>
          <w:sz w:val="28"/>
          <w:szCs w:val="28"/>
          <w:u w:color="0E0E0E"/>
          <w:lang w:val="en-US"/>
        </w:rPr>
        <w:t>accredited representative</w:t>
      </w:r>
      <w:r>
        <w:rPr>
          <w:rStyle w:val="None"/>
          <w:rFonts w:ascii="Times New Roman" w:hAnsi="Times New Roman"/>
          <w:b/>
          <w:bCs/>
          <w:color w:val="0E0E0E"/>
          <w:sz w:val="28"/>
          <w:szCs w:val="28"/>
          <w:u w:color="0E0E0E"/>
        </w:rPr>
        <w:t xml:space="preserve">” </w:t>
      </w:r>
      <w:r>
        <w:rPr>
          <w:rStyle w:val="None"/>
          <w:rFonts w:ascii="Times New Roman" w:hAnsi="Times New Roman"/>
          <w:b/>
          <w:bCs/>
          <w:color w:val="0E0E0E"/>
          <w:sz w:val="28"/>
          <w:szCs w:val="28"/>
          <w:u w:color="0E0E0E"/>
          <w:lang w:val="en-US"/>
        </w:rPr>
        <w:t xml:space="preserve">program is also an </w:t>
      </w:r>
      <w:r>
        <w:rPr>
          <w:rStyle w:val="None"/>
          <w:rFonts w:ascii="Times New Roman" w:hAnsi="Times New Roman"/>
          <w:b/>
          <w:bCs/>
          <w:i/>
          <w:iCs/>
          <w:color w:val="0E0E0E"/>
          <w:sz w:val="28"/>
          <w:szCs w:val="28"/>
          <w:u w:color="0E0E0E"/>
          <w:lang w:val="en-US"/>
        </w:rPr>
        <w:t xml:space="preserve">outstanding opportunity, </w:t>
      </w:r>
      <w:r w:rsidRPr="005C5A8B">
        <w:rPr>
          <w:rStyle w:val="None"/>
          <w:rFonts w:ascii="Times New Roman" w:hAnsi="Times New Roman"/>
          <w:b/>
          <w:bCs/>
          <w:iCs/>
          <w:color w:val="0E0E0E"/>
          <w:sz w:val="28"/>
          <w:szCs w:val="28"/>
          <w:u w:color="0E0E0E"/>
          <w:lang w:val="en-US"/>
        </w:rPr>
        <w:t>not only for students and recent graduates, but also</w:t>
      </w:r>
      <w:r>
        <w:rPr>
          <w:rStyle w:val="None"/>
          <w:rFonts w:ascii="Times New Roman" w:hAnsi="Times New Roman"/>
          <w:b/>
          <w:bCs/>
          <w:i/>
          <w:iCs/>
          <w:color w:val="0E0E0E"/>
          <w:sz w:val="28"/>
          <w:szCs w:val="28"/>
          <w:u w:color="0E0E0E"/>
          <w:lang w:val="en-US"/>
        </w:rPr>
        <w:t xml:space="preserve"> </w:t>
      </w:r>
      <w:r>
        <w:rPr>
          <w:rStyle w:val="None"/>
          <w:rFonts w:ascii="Times New Roman" w:hAnsi="Times New Roman"/>
          <w:b/>
          <w:bCs/>
          <w:color w:val="0E0E0E"/>
          <w:sz w:val="28"/>
          <w:szCs w:val="28"/>
          <w:u w:color="0E0E0E"/>
          <w:lang w:val="en-US"/>
        </w:rPr>
        <w:t xml:space="preserve">for retired individuals, </w:t>
      </w:r>
      <w:r w:rsidR="00870741">
        <w:rPr>
          <w:rStyle w:val="None"/>
          <w:rFonts w:ascii="Times New Roman" w:hAnsi="Times New Roman"/>
          <w:b/>
          <w:bCs/>
          <w:color w:val="0E0E0E"/>
          <w:sz w:val="28"/>
          <w:szCs w:val="28"/>
          <w:u w:color="0E0E0E"/>
          <w:lang w:val="en-US"/>
        </w:rPr>
        <w:t xml:space="preserve">and other professionals like professors </w:t>
      </w:r>
      <w:r w:rsidR="00BB4F0E">
        <w:rPr>
          <w:rStyle w:val="None"/>
          <w:rFonts w:ascii="Times New Roman" w:hAnsi="Times New Roman"/>
          <w:b/>
          <w:bCs/>
          <w:color w:val="0E0E0E"/>
          <w:sz w:val="28"/>
          <w:szCs w:val="28"/>
          <w:u w:color="0E0E0E"/>
          <w:lang w:val="en-US"/>
        </w:rPr>
        <w:t xml:space="preserve">and other teachers </w:t>
      </w:r>
      <w:r>
        <w:rPr>
          <w:rStyle w:val="None"/>
          <w:rFonts w:ascii="Times New Roman" w:hAnsi="Times New Roman"/>
          <w:b/>
          <w:bCs/>
          <w:color w:val="0E0E0E"/>
          <w:sz w:val="28"/>
          <w:szCs w:val="28"/>
          <w:u w:color="0E0E0E"/>
          <w:lang w:val="en-US"/>
        </w:rPr>
        <w:t>who are not lawyers to qualify to provide pro bono representation in Immigration Court to needy migrants thorough properly recognized religious and community organizations.</w:t>
      </w:r>
    </w:p>
    <w:p w:rsidR="00EE3ACC" w:rsidRDefault="00EE3ACC">
      <w:pPr>
        <w:pStyle w:val="Body"/>
        <w:widowControl w:val="0"/>
        <w:spacing w:line="360" w:lineRule="auto"/>
        <w:ind w:firstLine="720"/>
        <w:jc w:val="both"/>
        <w:rPr>
          <w:rStyle w:val="None"/>
          <w:rFonts w:ascii="Times New Roman" w:hAnsi="Times New Roman"/>
          <w:b/>
          <w:bCs/>
          <w:color w:val="0E0E0E"/>
          <w:sz w:val="28"/>
          <w:szCs w:val="28"/>
          <w:u w:color="0E0E0E"/>
          <w:lang w:val="en-US"/>
        </w:rPr>
      </w:pPr>
    </w:p>
    <w:p w:rsidR="00870741" w:rsidRDefault="00870741">
      <w:pPr>
        <w:pStyle w:val="Body"/>
        <w:widowControl w:val="0"/>
        <w:spacing w:line="360" w:lineRule="auto"/>
        <w:ind w:firstLine="720"/>
        <w:jc w:val="both"/>
        <w:rPr>
          <w:rStyle w:val="None"/>
          <w:rFonts w:ascii="Times New Roman" w:eastAsia="Times New Roman" w:hAnsi="Times New Roman" w:cs="Times New Roman"/>
          <w:b/>
          <w:bCs/>
          <w:color w:val="0E0E0E"/>
          <w:sz w:val="28"/>
          <w:szCs w:val="28"/>
          <w:u w:color="0E0E0E"/>
        </w:rPr>
      </w:pPr>
      <w:r>
        <w:rPr>
          <w:rStyle w:val="None"/>
          <w:rFonts w:ascii="Times New Roman" w:hAnsi="Times New Roman"/>
          <w:b/>
          <w:bCs/>
          <w:color w:val="0E0E0E"/>
          <w:sz w:val="28"/>
          <w:szCs w:val="28"/>
          <w:u w:color="0E0E0E"/>
          <w:lang w:val="en-US"/>
        </w:rPr>
        <w:t xml:space="preserve">I have provided information to your placement office about an innovative, low-cost, online certificate program put together by one of the best </w:t>
      </w:r>
      <w:r>
        <w:rPr>
          <w:rStyle w:val="None"/>
          <w:rFonts w:ascii="Times New Roman" w:hAnsi="Times New Roman"/>
          <w:b/>
          <w:bCs/>
          <w:color w:val="0E0E0E"/>
          <w:sz w:val="28"/>
          <w:szCs w:val="28"/>
          <w:u w:color="0E0E0E"/>
          <w:lang w:val="en-US"/>
        </w:rPr>
        <w:lastRenderedPageBreak/>
        <w:t xml:space="preserve">minds in the business – my good friend Professor Michele </w:t>
      </w:r>
      <w:proofErr w:type="spellStart"/>
      <w:r>
        <w:rPr>
          <w:rStyle w:val="None"/>
          <w:rFonts w:ascii="Times New Roman" w:hAnsi="Times New Roman"/>
          <w:b/>
          <w:bCs/>
          <w:color w:val="0E0E0E"/>
          <w:sz w:val="28"/>
          <w:szCs w:val="28"/>
          <w:u w:color="0E0E0E"/>
          <w:lang w:val="en-US"/>
        </w:rPr>
        <w:t>Pistone</w:t>
      </w:r>
      <w:proofErr w:type="spellEnd"/>
      <w:r>
        <w:rPr>
          <w:rStyle w:val="None"/>
          <w:rFonts w:ascii="Times New Roman" w:hAnsi="Times New Roman"/>
          <w:b/>
          <w:bCs/>
          <w:color w:val="0E0E0E"/>
          <w:sz w:val="28"/>
          <w:szCs w:val="28"/>
          <w:u w:color="0E0E0E"/>
          <w:lang w:val="en-US"/>
        </w:rPr>
        <w:t xml:space="preserve"> of Villanova Law.  Professor </w:t>
      </w:r>
      <w:proofErr w:type="spellStart"/>
      <w:r>
        <w:rPr>
          <w:rStyle w:val="None"/>
          <w:rFonts w:ascii="Times New Roman" w:hAnsi="Times New Roman"/>
          <w:b/>
          <w:bCs/>
          <w:color w:val="0E0E0E"/>
          <w:sz w:val="28"/>
          <w:szCs w:val="28"/>
          <w:u w:color="0E0E0E"/>
          <w:lang w:val="en-US"/>
        </w:rPr>
        <w:t>Pistone</w:t>
      </w:r>
      <w:proofErr w:type="spellEnd"/>
      <w:r>
        <w:rPr>
          <w:rStyle w:val="None"/>
          <w:rFonts w:ascii="Times New Roman" w:hAnsi="Times New Roman"/>
          <w:b/>
          <w:bCs/>
          <w:color w:val="0E0E0E"/>
          <w:sz w:val="28"/>
          <w:szCs w:val="28"/>
          <w:u w:color="0E0E0E"/>
          <w:lang w:val="en-US"/>
        </w:rPr>
        <w:t xml:space="preserve"> and her p</w:t>
      </w:r>
      <w:r w:rsidR="00BB4F0E">
        <w:rPr>
          <w:rStyle w:val="None"/>
          <w:rFonts w:ascii="Times New Roman" w:hAnsi="Times New Roman"/>
          <w:b/>
          <w:bCs/>
          <w:color w:val="0E0E0E"/>
          <w:sz w:val="28"/>
          <w:szCs w:val="28"/>
          <w:u w:color="0E0E0E"/>
          <w:lang w:val="en-US"/>
        </w:rPr>
        <w:t>rogram are seeking “to change the</w:t>
      </w:r>
      <w:r>
        <w:rPr>
          <w:rStyle w:val="None"/>
          <w:rFonts w:ascii="Times New Roman" w:hAnsi="Times New Roman"/>
          <w:b/>
          <w:bCs/>
          <w:color w:val="0E0E0E"/>
          <w:sz w:val="28"/>
          <w:szCs w:val="28"/>
          <w:u w:color="0E0E0E"/>
          <w:lang w:val="en-US"/>
        </w:rPr>
        <w:t xml:space="preserve"> future of access to justice in the immigration system.” This is a highly ambitious, yet in my view ultimately achievable, goal.</w:t>
      </w:r>
    </w:p>
    <w:p w:rsidR="00EE3ACC" w:rsidRDefault="005C5A8B">
      <w:pPr>
        <w:pStyle w:val="Body"/>
        <w:widowControl w:val="0"/>
        <w:spacing w:line="360" w:lineRule="auto"/>
        <w:jc w:val="both"/>
        <w:rPr>
          <w:rStyle w:val="None"/>
          <w:rFonts w:ascii="Times New Roman" w:eastAsia="Times New Roman" w:hAnsi="Times New Roman" w:cs="Times New Roman"/>
          <w:b/>
          <w:bCs/>
          <w:color w:val="0E0E0E"/>
          <w:sz w:val="28"/>
          <w:szCs w:val="28"/>
          <w:u w:color="0E0E0E"/>
          <w:lang w:val="en-US"/>
        </w:rPr>
      </w:pPr>
      <w:r>
        <w:rPr>
          <w:rStyle w:val="None"/>
          <w:rFonts w:ascii="Times New Roman" w:eastAsia="Times New Roman" w:hAnsi="Times New Roman" w:cs="Times New Roman"/>
          <w:b/>
          <w:bCs/>
          <w:color w:val="0E0E0E"/>
          <w:sz w:val="28"/>
          <w:szCs w:val="28"/>
          <w:u w:color="0E0E0E"/>
          <w:lang w:val="en-US"/>
        </w:rPr>
        <w:tab/>
      </w:r>
    </w:p>
    <w:p w:rsidR="0036436D" w:rsidRDefault="005C5A8B" w:rsidP="00EE3ACC">
      <w:pPr>
        <w:pStyle w:val="Body"/>
        <w:widowControl w:val="0"/>
        <w:spacing w:line="360" w:lineRule="auto"/>
        <w:ind w:firstLine="720"/>
        <w:jc w:val="both"/>
        <w:rPr>
          <w:rStyle w:val="None"/>
          <w:rFonts w:ascii="Times New Roman" w:eastAsia="Times New Roman" w:hAnsi="Times New Roman" w:cs="Times New Roman"/>
          <w:b/>
          <w:bCs/>
          <w:color w:val="0E0E0E"/>
          <w:sz w:val="28"/>
          <w:szCs w:val="28"/>
          <w:u w:color="0E0E0E"/>
        </w:rPr>
      </w:pPr>
      <w:r>
        <w:rPr>
          <w:rStyle w:val="None"/>
          <w:rFonts w:ascii="Times New Roman" w:eastAsia="Times New Roman" w:hAnsi="Times New Roman" w:cs="Times New Roman"/>
          <w:b/>
          <w:bCs/>
          <w:color w:val="0E0E0E"/>
          <w:sz w:val="28"/>
          <w:szCs w:val="28"/>
          <w:u w:color="0E0E0E"/>
          <w:lang w:val="en-US"/>
        </w:rPr>
        <w:t xml:space="preserve">Even if you are not practicing or do not intend to practice immigration law, there are many outstanding opportunities </w:t>
      </w:r>
      <w:r w:rsidR="00870741">
        <w:rPr>
          <w:rStyle w:val="None"/>
          <w:rFonts w:ascii="Times New Roman" w:eastAsia="Times New Roman" w:hAnsi="Times New Roman" w:cs="Times New Roman"/>
          <w:b/>
          <w:bCs/>
          <w:color w:val="0E0E0E"/>
          <w:sz w:val="28"/>
          <w:szCs w:val="28"/>
          <w:u w:color="0E0E0E"/>
          <w:lang w:val="en-US"/>
        </w:rPr>
        <w:t xml:space="preserve">for those of you who are or do become lawyers </w:t>
      </w:r>
      <w:r>
        <w:rPr>
          <w:rStyle w:val="None"/>
          <w:rFonts w:ascii="Times New Roman" w:eastAsia="Times New Roman" w:hAnsi="Times New Roman" w:cs="Times New Roman"/>
          <w:b/>
          <w:bCs/>
          <w:color w:val="0E0E0E"/>
          <w:sz w:val="28"/>
          <w:szCs w:val="28"/>
          <w:u w:color="0E0E0E"/>
          <w:lang w:val="en-US"/>
        </w:rPr>
        <w:t>to contribute by taking pro bono cases. Indee</w:t>
      </w:r>
      <w:r w:rsidR="00870741">
        <w:rPr>
          <w:rStyle w:val="None"/>
          <w:rFonts w:ascii="Times New Roman" w:eastAsia="Times New Roman" w:hAnsi="Times New Roman" w:cs="Times New Roman"/>
          <w:b/>
          <w:bCs/>
          <w:color w:val="0E0E0E"/>
          <w:sz w:val="28"/>
          <w:szCs w:val="28"/>
          <w:u w:color="0E0E0E"/>
          <w:lang w:val="en-US"/>
        </w:rPr>
        <w:t>d, in my experience</w:t>
      </w:r>
      <w:r>
        <w:rPr>
          <w:rStyle w:val="None"/>
          <w:rFonts w:ascii="Times New Roman" w:eastAsia="Times New Roman" w:hAnsi="Times New Roman" w:cs="Times New Roman"/>
          <w:b/>
          <w:bCs/>
          <w:color w:val="0E0E0E"/>
          <w:sz w:val="28"/>
          <w:szCs w:val="28"/>
          <w:u w:color="0E0E0E"/>
          <w:lang w:val="en-US"/>
        </w:rPr>
        <w:t xml:space="preserve">, </w:t>
      </w:r>
      <w:r w:rsidR="00870741" w:rsidRPr="00870741">
        <w:rPr>
          <w:rStyle w:val="None"/>
          <w:rFonts w:ascii="Times New Roman" w:hAnsi="Times New Roman"/>
          <w:b/>
          <w:bCs/>
          <w:color w:val="0E0E0E"/>
          <w:sz w:val="28"/>
          <w:szCs w:val="28"/>
          <w:u w:color="0E0E0E"/>
          <w:lang w:val="en-US"/>
        </w:rPr>
        <w:t>corporate law</w:t>
      </w:r>
      <w:r w:rsidR="00870741">
        <w:rPr>
          <w:rStyle w:val="None"/>
          <w:rFonts w:ascii="Times New Roman" w:hAnsi="Times New Roman"/>
          <w:b/>
          <w:bCs/>
          <w:color w:val="0E0E0E"/>
          <w:sz w:val="28"/>
          <w:szCs w:val="28"/>
          <w:u w:color="0E0E0E"/>
        </w:rPr>
        <w:t xml:space="preserve"> </w:t>
      </w:r>
      <w:r>
        <w:rPr>
          <w:rStyle w:val="None"/>
          <w:rFonts w:ascii="Times New Roman" w:hAnsi="Times New Roman"/>
          <w:b/>
          <w:bCs/>
          <w:color w:val="0E0E0E"/>
          <w:sz w:val="28"/>
          <w:szCs w:val="28"/>
          <w:u w:color="0E0E0E"/>
          <w:lang w:val="en-US"/>
        </w:rPr>
        <w:t>firms</w:t>
      </w:r>
      <w:r w:rsidR="00870741">
        <w:rPr>
          <w:rStyle w:val="None"/>
          <w:rFonts w:ascii="Times New Roman" w:hAnsi="Times New Roman"/>
          <w:b/>
          <w:bCs/>
          <w:color w:val="0E0E0E"/>
          <w:sz w:val="28"/>
          <w:szCs w:val="28"/>
          <w:u w:color="0E0E0E"/>
          <w:lang w:val="en-US"/>
        </w:rPr>
        <w:t xml:space="preserve">, along with law school clinics, </w:t>
      </w:r>
      <w:r>
        <w:rPr>
          <w:rStyle w:val="None"/>
          <w:rFonts w:ascii="Times New Roman" w:hAnsi="Times New Roman"/>
          <w:b/>
          <w:bCs/>
          <w:color w:val="0E0E0E"/>
          <w:sz w:val="28"/>
          <w:szCs w:val="28"/>
          <w:u w:color="0E0E0E"/>
          <w:lang w:val="en-US"/>
        </w:rPr>
        <w:t xml:space="preserve">were some of the major contributors to highly effective pro bono representation.  It was also great </w:t>
      </w:r>
      <w:r>
        <w:rPr>
          <w:rStyle w:val="None"/>
          <w:rFonts w:ascii="Times New Roman" w:hAnsi="Times New Roman"/>
          <w:b/>
          <w:bCs/>
          <w:color w:val="0E0E0E"/>
          <w:sz w:val="28"/>
          <w:szCs w:val="28"/>
          <w:u w:color="0E0E0E"/>
        </w:rPr>
        <w:t>“</w:t>
      </w:r>
      <w:r>
        <w:rPr>
          <w:rStyle w:val="None"/>
          <w:rFonts w:ascii="Times New Roman" w:hAnsi="Times New Roman"/>
          <w:b/>
          <w:bCs/>
          <w:color w:val="0E0E0E"/>
          <w:sz w:val="28"/>
          <w:szCs w:val="28"/>
          <w:u w:color="0E0E0E"/>
          <w:lang w:val="en-US"/>
        </w:rPr>
        <w:t>hands on</w:t>
      </w:r>
      <w:r>
        <w:rPr>
          <w:rStyle w:val="None"/>
          <w:rFonts w:ascii="Times New Roman" w:hAnsi="Times New Roman"/>
          <w:b/>
          <w:bCs/>
          <w:color w:val="0E0E0E"/>
          <w:sz w:val="28"/>
          <w:szCs w:val="28"/>
          <w:u w:color="0E0E0E"/>
        </w:rPr>
        <w:t xml:space="preserve">” </w:t>
      </w:r>
      <w:r>
        <w:rPr>
          <w:rStyle w:val="None"/>
          <w:rFonts w:ascii="Times New Roman" w:hAnsi="Times New Roman"/>
          <w:b/>
          <w:bCs/>
          <w:color w:val="0E0E0E"/>
          <w:sz w:val="28"/>
          <w:szCs w:val="28"/>
          <w:u w:color="0E0E0E"/>
          <w:lang w:val="en-US"/>
        </w:rPr>
        <w:t>experience for those seeking to hone their litigation skills.</w:t>
      </w:r>
    </w:p>
    <w:p w:rsidR="00EE3ACC" w:rsidRDefault="005C5A8B">
      <w:pPr>
        <w:pStyle w:val="Body"/>
        <w:widowControl w:val="0"/>
        <w:spacing w:line="360" w:lineRule="auto"/>
        <w:jc w:val="both"/>
        <w:rPr>
          <w:rStyle w:val="None"/>
          <w:rFonts w:ascii="Times New Roman" w:eastAsia="Times New Roman" w:hAnsi="Times New Roman" w:cs="Times New Roman"/>
          <w:b/>
          <w:bCs/>
          <w:color w:val="0E0E0E"/>
          <w:sz w:val="28"/>
          <w:szCs w:val="28"/>
          <w:u w:color="0E0E0E"/>
          <w:lang w:val="en-US"/>
        </w:rPr>
      </w:pPr>
      <w:r>
        <w:rPr>
          <w:rStyle w:val="None"/>
          <w:rFonts w:ascii="Times New Roman" w:eastAsia="Times New Roman" w:hAnsi="Times New Roman" w:cs="Times New Roman"/>
          <w:b/>
          <w:bCs/>
          <w:color w:val="0E0E0E"/>
          <w:sz w:val="28"/>
          <w:szCs w:val="28"/>
          <w:u w:color="0E0E0E"/>
          <w:lang w:val="en-US"/>
        </w:rPr>
        <w:tab/>
      </w:r>
    </w:p>
    <w:p w:rsidR="0036436D" w:rsidRDefault="005C5A8B" w:rsidP="00EE3ACC">
      <w:pPr>
        <w:pStyle w:val="Body"/>
        <w:widowControl w:val="0"/>
        <w:spacing w:line="360" w:lineRule="auto"/>
        <w:ind w:firstLine="720"/>
        <w:jc w:val="both"/>
        <w:rPr>
          <w:rStyle w:val="None"/>
          <w:rFonts w:ascii="Times New Roman" w:eastAsia="Times New Roman" w:hAnsi="Times New Roman" w:cs="Times New Roman"/>
          <w:b/>
          <w:bCs/>
          <w:color w:val="0E0E0E"/>
          <w:sz w:val="28"/>
          <w:szCs w:val="28"/>
          <w:u w:color="0E0E0E"/>
        </w:rPr>
      </w:pPr>
      <w:r>
        <w:rPr>
          <w:rStyle w:val="None"/>
          <w:rFonts w:ascii="Times New Roman" w:eastAsia="Times New Roman" w:hAnsi="Times New Roman" w:cs="Times New Roman"/>
          <w:b/>
          <w:bCs/>
          <w:color w:val="0E0E0E"/>
          <w:sz w:val="28"/>
          <w:szCs w:val="28"/>
          <w:u w:color="0E0E0E"/>
          <w:lang w:val="en-US"/>
        </w:rPr>
        <w:t>Those of you with language and teaching skills can help out in English Language Le</w:t>
      </w:r>
      <w:r w:rsidR="00870741">
        <w:rPr>
          <w:rStyle w:val="None"/>
          <w:rFonts w:ascii="Times New Roman" w:eastAsia="Times New Roman" w:hAnsi="Times New Roman" w:cs="Times New Roman"/>
          <w:b/>
          <w:bCs/>
          <w:color w:val="0E0E0E"/>
          <w:sz w:val="28"/>
          <w:szCs w:val="28"/>
          <w:u w:color="0E0E0E"/>
          <w:lang w:val="en-US"/>
        </w:rPr>
        <w:t xml:space="preserve">arning programs for migrants.  </w:t>
      </w:r>
      <w:r>
        <w:rPr>
          <w:rStyle w:val="None"/>
          <w:rFonts w:ascii="Times New Roman" w:eastAsia="Times New Roman" w:hAnsi="Times New Roman" w:cs="Times New Roman"/>
          <w:b/>
          <w:bCs/>
          <w:color w:val="0E0E0E"/>
          <w:sz w:val="28"/>
          <w:szCs w:val="28"/>
          <w:u w:color="0E0E0E"/>
          <w:lang w:val="en-US"/>
        </w:rPr>
        <w:t xml:space="preserve">I have observed first hand that the better that individuals understand the language and culture of the US, the more successful they are in navigating our Immigration Court system and both assisting, and when necessary, challenging their representatives to perform at the highest levels.  In other words, they are in a better position to be </w:t>
      </w:r>
      <w:r>
        <w:rPr>
          <w:rStyle w:val="None"/>
          <w:rFonts w:ascii="Times New Roman" w:hAnsi="Times New Roman"/>
          <w:b/>
          <w:bCs/>
          <w:color w:val="0E0E0E"/>
          <w:sz w:val="28"/>
          <w:szCs w:val="28"/>
          <w:u w:color="0E0E0E"/>
        </w:rPr>
        <w:t>“</w:t>
      </w:r>
      <w:r>
        <w:rPr>
          <w:rStyle w:val="None"/>
          <w:rFonts w:ascii="Times New Roman" w:hAnsi="Times New Roman"/>
          <w:b/>
          <w:bCs/>
          <w:color w:val="0E0E0E"/>
          <w:sz w:val="28"/>
          <w:szCs w:val="28"/>
          <w:u w:color="0E0E0E"/>
          <w:lang w:val="en-US"/>
        </w:rPr>
        <w:t>informed consumers</w:t>
      </w:r>
      <w:r>
        <w:rPr>
          <w:rStyle w:val="None"/>
          <w:rFonts w:ascii="Times New Roman" w:hAnsi="Times New Roman"/>
          <w:b/>
          <w:bCs/>
          <w:color w:val="0E0E0E"/>
          <w:sz w:val="28"/>
          <w:szCs w:val="28"/>
          <w:u w:color="0E0E0E"/>
        </w:rPr>
        <w:t xml:space="preserve">” </w:t>
      </w:r>
      <w:r>
        <w:rPr>
          <w:rStyle w:val="None"/>
          <w:rFonts w:ascii="Times New Roman" w:hAnsi="Times New Roman"/>
          <w:b/>
          <w:bCs/>
          <w:color w:val="0E0E0E"/>
          <w:sz w:val="28"/>
          <w:szCs w:val="28"/>
          <w:u w:color="0E0E0E"/>
          <w:lang w:val="en-US"/>
        </w:rPr>
        <w:t>of legal services.</w:t>
      </w:r>
      <w:r w:rsidR="00870741">
        <w:rPr>
          <w:rStyle w:val="None"/>
          <w:rFonts w:ascii="Times New Roman" w:hAnsi="Times New Roman"/>
          <w:b/>
          <w:bCs/>
          <w:color w:val="0E0E0E"/>
          <w:sz w:val="28"/>
          <w:szCs w:val="28"/>
          <w:u w:color="0E0E0E"/>
          <w:lang w:val="en-US"/>
        </w:rPr>
        <w:t xml:space="preserve"> Also, as I mentioned earlier, careers for professional foreign language interpreters in the courts, medicine, social work, education, and business are rapidly expanding.</w:t>
      </w:r>
    </w:p>
    <w:p w:rsidR="00EE3ACC" w:rsidRDefault="005C5A8B">
      <w:pPr>
        <w:pStyle w:val="Body"/>
        <w:widowControl w:val="0"/>
        <w:spacing w:line="360" w:lineRule="auto"/>
        <w:jc w:val="both"/>
        <w:rPr>
          <w:rStyle w:val="None"/>
          <w:rFonts w:ascii="Times New Roman" w:eastAsia="Times New Roman" w:hAnsi="Times New Roman" w:cs="Times New Roman"/>
          <w:b/>
          <w:bCs/>
          <w:color w:val="0E0E0E"/>
          <w:sz w:val="28"/>
          <w:szCs w:val="28"/>
          <w:u w:color="0E0E0E"/>
          <w:lang w:val="en-US"/>
        </w:rPr>
      </w:pPr>
      <w:r>
        <w:rPr>
          <w:rStyle w:val="None"/>
          <w:rFonts w:ascii="Times New Roman" w:eastAsia="Times New Roman" w:hAnsi="Times New Roman" w:cs="Times New Roman"/>
          <w:b/>
          <w:bCs/>
          <w:color w:val="0E0E0E"/>
          <w:sz w:val="28"/>
          <w:szCs w:val="28"/>
          <w:u w:color="0E0E0E"/>
          <w:lang w:val="en-US"/>
        </w:rPr>
        <w:tab/>
      </w:r>
    </w:p>
    <w:p w:rsidR="0036436D" w:rsidRDefault="005C5A8B" w:rsidP="00EE3ACC">
      <w:pPr>
        <w:pStyle w:val="Body"/>
        <w:widowControl w:val="0"/>
        <w:spacing w:line="360" w:lineRule="auto"/>
        <w:ind w:firstLine="720"/>
        <w:jc w:val="both"/>
        <w:rPr>
          <w:rStyle w:val="None"/>
          <w:rFonts w:ascii="Times New Roman" w:eastAsia="Times New Roman" w:hAnsi="Times New Roman" w:cs="Times New Roman"/>
          <w:b/>
          <w:bCs/>
          <w:color w:val="0E0E0E"/>
          <w:sz w:val="28"/>
          <w:szCs w:val="28"/>
          <w:u w:color="0E0E0E"/>
        </w:rPr>
      </w:pPr>
      <w:r>
        <w:rPr>
          <w:rStyle w:val="None"/>
          <w:rFonts w:ascii="Times New Roman" w:eastAsia="Times New Roman" w:hAnsi="Times New Roman" w:cs="Times New Roman"/>
          <w:b/>
          <w:bCs/>
          <w:color w:val="0E0E0E"/>
          <w:sz w:val="28"/>
          <w:szCs w:val="28"/>
          <w:u w:color="0E0E0E"/>
          <w:lang w:val="en-US"/>
        </w:rPr>
        <w:t xml:space="preserve">Another critical area for focus is </w:t>
      </w:r>
      <w:r>
        <w:rPr>
          <w:rStyle w:val="None"/>
          <w:rFonts w:ascii="Times New Roman" w:hAnsi="Times New Roman"/>
          <w:b/>
          <w:bCs/>
          <w:i/>
          <w:iCs/>
          <w:color w:val="0E0E0E"/>
          <w:sz w:val="28"/>
          <w:szCs w:val="28"/>
          <w:u w:color="0E0E0E"/>
          <w:lang w:val="en-US"/>
        </w:rPr>
        <w:t>funding</w:t>
      </w:r>
      <w:r>
        <w:rPr>
          <w:rStyle w:val="None"/>
          <w:rFonts w:ascii="Times New Roman" w:hAnsi="Times New Roman"/>
          <w:b/>
          <w:bCs/>
          <w:color w:val="0E0E0E"/>
          <w:sz w:val="28"/>
          <w:szCs w:val="28"/>
          <w:u w:color="0E0E0E"/>
          <w:lang w:val="en-US"/>
        </w:rPr>
        <w:t xml:space="preserve"> of nonprofit community-based organizations and religious groups that assist migrants for little or no charge.  </w:t>
      </w:r>
      <w:r>
        <w:rPr>
          <w:rStyle w:val="None"/>
          <w:rFonts w:ascii="Times New Roman" w:hAnsi="Times New Roman"/>
          <w:b/>
          <w:bCs/>
          <w:i/>
          <w:iCs/>
          <w:color w:val="0E0E0E"/>
          <w:sz w:val="28"/>
          <w:szCs w:val="28"/>
          <w:u w:color="0E0E0E"/>
          <w:lang w:val="en-US"/>
        </w:rPr>
        <w:t xml:space="preserve">Never </w:t>
      </w:r>
      <w:r>
        <w:rPr>
          <w:rStyle w:val="None"/>
          <w:rFonts w:ascii="Times New Roman" w:hAnsi="Times New Roman"/>
          <w:b/>
          <w:bCs/>
          <w:color w:val="0E0E0E"/>
          <w:sz w:val="28"/>
          <w:szCs w:val="28"/>
          <w:u w:color="0E0E0E"/>
          <w:lang w:val="en-US"/>
        </w:rPr>
        <w:t xml:space="preserve">has the need for such services been greater.  </w:t>
      </w:r>
    </w:p>
    <w:p w:rsidR="00EE3ACC" w:rsidRDefault="00EE3ACC">
      <w:pPr>
        <w:pStyle w:val="Body"/>
        <w:widowControl w:val="0"/>
        <w:spacing w:line="360" w:lineRule="auto"/>
        <w:ind w:firstLine="720"/>
        <w:jc w:val="both"/>
        <w:rPr>
          <w:rStyle w:val="None"/>
          <w:rFonts w:ascii="Times New Roman" w:hAnsi="Times New Roman"/>
          <w:b/>
          <w:bCs/>
          <w:color w:val="0E0E0E"/>
          <w:sz w:val="28"/>
          <w:szCs w:val="28"/>
          <w:u w:color="0E0E0E"/>
          <w:lang w:val="en-US"/>
        </w:rPr>
      </w:pPr>
    </w:p>
    <w:p w:rsidR="0036436D" w:rsidRDefault="005C5A8B" w:rsidP="00EE3ACC">
      <w:pPr>
        <w:pStyle w:val="Body"/>
        <w:widowControl w:val="0"/>
        <w:spacing w:line="360" w:lineRule="auto"/>
        <w:ind w:firstLine="720"/>
        <w:jc w:val="both"/>
        <w:rPr>
          <w:rStyle w:val="None"/>
          <w:rFonts w:ascii="Times New Roman" w:eastAsia="Times New Roman" w:hAnsi="Times New Roman" w:cs="Times New Roman"/>
          <w:b/>
          <w:bCs/>
          <w:color w:val="0E0E0E"/>
          <w:sz w:val="28"/>
          <w:szCs w:val="28"/>
          <w:u w:color="0E0E0E"/>
        </w:rPr>
      </w:pPr>
      <w:r>
        <w:rPr>
          <w:rStyle w:val="None"/>
          <w:rFonts w:ascii="Times New Roman" w:hAnsi="Times New Roman"/>
          <w:b/>
          <w:bCs/>
          <w:color w:val="0E0E0E"/>
          <w:sz w:val="28"/>
          <w:szCs w:val="28"/>
          <w:u w:color="0E0E0E"/>
          <w:lang w:val="en-US"/>
        </w:rPr>
        <w:t xml:space="preserve">But, many of these organizations receive at least some government </w:t>
      </w:r>
      <w:r>
        <w:rPr>
          <w:rStyle w:val="None"/>
          <w:rFonts w:ascii="Times New Roman" w:hAnsi="Times New Roman"/>
          <w:b/>
          <w:bCs/>
          <w:color w:val="0E0E0E"/>
          <w:sz w:val="28"/>
          <w:szCs w:val="28"/>
          <w:u w:color="0E0E0E"/>
          <w:lang w:val="en-US"/>
        </w:rPr>
        <w:lastRenderedPageBreak/>
        <w:t>fundin</w:t>
      </w:r>
      <w:r w:rsidR="00A0586C">
        <w:rPr>
          <w:rStyle w:val="None"/>
          <w:rFonts w:ascii="Times New Roman" w:hAnsi="Times New Roman"/>
          <w:b/>
          <w:bCs/>
          <w:color w:val="0E0E0E"/>
          <w:sz w:val="28"/>
          <w:szCs w:val="28"/>
          <w:u w:color="0E0E0E"/>
          <w:lang w:val="en-US"/>
        </w:rPr>
        <w:t>g for outreach efforts. Thi</w:t>
      </w:r>
      <w:r w:rsidR="0016393F">
        <w:rPr>
          <w:rStyle w:val="None"/>
          <w:rFonts w:ascii="Times New Roman" w:hAnsi="Times New Roman"/>
          <w:b/>
          <w:bCs/>
          <w:color w:val="0E0E0E"/>
          <w:sz w:val="28"/>
          <w:szCs w:val="28"/>
          <w:u w:color="0E0E0E"/>
          <w:lang w:val="en-US"/>
        </w:rPr>
        <w:t xml:space="preserve">s </w:t>
      </w:r>
      <w:r w:rsidR="00A0586C">
        <w:rPr>
          <w:rStyle w:val="None"/>
          <w:rFonts w:ascii="Times New Roman" w:hAnsi="Times New Roman"/>
          <w:b/>
          <w:bCs/>
          <w:color w:val="0E0E0E"/>
          <w:sz w:val="28"/>
          <w:szCs w:val="28"/>
          <w:u w:color="0E0E0E"/>
          <w:lang w:val="en-US"/>
        </w:rPr>
        <w:t xml:space="preserve">Administration has </w:t>
      </w:r>
      <w:r w:rsidR="0016393F">
        <w:rPr>
          <w:rStyle w:val="None"/>
          <w:rFonts w:ascii="Times New Roman" w:hAnsi="Times New Roman"/>
          <w:b/>
          <w:bCs/>
          <w:color w:val="0E0E0E"/>
          <w:sz w:val="28"/>
          <w:szCs w:val="28"/>
          <w:u w:color="0E0E0E"/>
          <w:lang w:val="en-US"/>
        </w:rPr>
        <w:t xml:space="preserve">sought to </w:t>
      </w:r>
      <w:r>
        <w:rPr>
          <w:rStyle w:val="None"/>
          <w:rFonts w:ascii="Times New Roman" w:hAnsi="Times New Roman"/>
          <w:b/>
          <w:bCs/>
          <w:color w:val="0E0E0E"/>
          <w:sz w:val="28"/>
          <w:szCs w:val="28"/>
          <w:u w:color="0E0E0E"/>
        </w:rPr>
        <w:t>“</w:t>
      </w:r>
      <w:r w:rsidRPr="0016393F">
        <w:rPr>
          <w:rStyle w:val="None"/>
          <w:rFonts w:ascii="Times New Roman" w:hAnsi="Times New Roman"/>
          <w:b/>
          <w:bCs/>
          <w:color w:val="0E0E0E"/>
          <w:sz w:val="28"/>
          <w:szCs w:val="28"/>
          <w:u w:color="0E0E0E"/>
          <w:lang w:val="en-US"/>
        </w:rPr>
        <w:t xml:space="preserve">defund” </w:t>
      </w:r>
      <w:r w:rsidR="0016393F" w:rsidRPr="0016393F">
        <w:rPr>
          <w:rStyle w:val="None"/>
          <w:rFonts w:ascii="Times New Roman" w:hAnsi="Times New Roman"/>
          <w:b/>
          <w:bCs/>
          <w:color w:val="0E0E0E"/>
          <w:sz w:val="28"/>
          <w:szCs w:val="28"/>
          <w:u w:color="0E0E0E"/>
          <w:lang w:val="en-US"/>
        </w:rPr>
        <w:t xml:space="preserve">or reduce funding for essential community-based </w:t>
      </w:r>
      <w:r w:rsidRPr="0016393F">
        <w:rPr>
          <w:rStyle w:val="None"/>
          <w:rFonts w:ascii="Times New Roman" w:hAnsi="Times New Roman"/>
          <w:b/>
          <w:bCs/>
          <w:color w:val="0E0E0E"/>
          <w:sz w:val="28"/>
          <w:szCs w:val="28"/>
          <w:u w:color="0E0E0E"/>
          <w:lang w:val="en-US"/>
        </w:rPr>
        <w:t>outreach efforts</w:t>
      </w:r>
      <w:r>
        <w:rPr>
          <w:rStyle w:val="None"/>
          <w:rFonts w:ascii="Times New Roman" w:hAnsi="Times New Roman"/>
          <w:b/>
          <w:bCs/>
          <w:color w:val="0E0E0E"/>
          <w:sz w:val="28"/>
          <w:szCs w:val="28"/>
          <w:u w:color="0E0E0E"/>
          <w:lang w:val="pt-PT"/>
        </w:rPr>
        <w:t xml:space="preserve">. </w:t>
      </w:r>
    </w:p>
    <w:p w:rsidR="00EE3ACC" w:rsidRDefault="00EE3ACC">
      <w:pPr>
        <w:pStyle w:val="Body"/>
        <w:widowControl w:val="0"/>
        <w:spacing w:line="360" w:lineRule="auto"/>
        <w:ind w:firstLine="720"/>
        <w:jc w:val="both"/>
        <w:rPr>
          <w:rStyle w:val="None"/>
          <w:rFonts w:ascii="Times New Roman" w:hAnsi="Times New Roman"/>
          <w:b/>
          <w:bCs/>
          <w:color w:val="0E0E0E"/>
          <w:sz w:val="28"/>
          <w:szCs w:val="28"/>
          <w:u w:color="0E0E0E"/>
          <w:lang w:val="en-US"/>
        </w:rPr>
      </w:pPr>
    </w:p>
    <w:p w:rsidR="0036436D" w:rsidRDefault="005C5A8B">
      <w:pPr>
        <w:pStyle w:val="Body"/>
        <w:widowControl w:val="0"/>
        <w:spacing w:line="360" w:lineRule="auto"/>
        <w:ind w:firstLine="720"/>
        <w:jc w:val="both"/>
        <w:rPr>
          <w:rStyle w:val="None"/>
          <w:rFonts w:ascii="Times New Roman" w:hAnsi="Times New Roman"/>
          <w:b/>
          <w:bCs/>
          <w:color w:val="0E0E0E"/>
          <w:sz w:val="28"/>
          <w:szCs w:val="28"/>
          <w:u w:color="0E0E0E"/>
          <w:lang w:val="en-US"/>
        </w:rPr>
      </w:pPr>
      <w:r>
        <w:rPr>
          <w:rStyle w:val="None"/>
          <w:rFonts w:ascii="Times New Roman" w:hAnsi="Times New Roman"/>
          <w:b/>
          <w:bCs/>
          <w:color w:val="0E0E0E"/>
          <w:sz w:val="28"/>
          <w:szCs w:val="28"/>
          <w:u w:color="0E0E0E"/>
          <w:lang w:val="en-US"/>
        </w:rPr>
        <w:t>Undoubtedly, with the huge emphases on military expansion</w:t>
      </w:r>
      <w:r w:rsidR="0016393F">
        <w:rPr>
          <w:rStyle w:val="None"/>
          <w:rFonts w:ascii="Times New Roman" w:hAnsi="Times New Roman"/>
          <w:b/>
          <w:bCs/>
          <w:color w:val="0E0E0E"/>
          <w:sz w:val="28"/>
          <w:szCs w:val="28"/>
          <w:u w:color="0E0E0E"/>
          <w:lang w:val="en-US"/>
        </w:rPr>
        <w:t xml:space="preserve">, “wall building,” increased detention, </w:t>
      </w:r>
      <w:r>
        <w:rPr>
          <w:rStyle w:val="None"/>
          <w:rFonts w:ascii="Times New Roman" w:hAnsi="Times New Roman"/>
          <w:b/>
          <w:bCs/>
          <w:color w:val="0E0E0E"/>
          <w:sz w:val="28"/>
          <w:szCs w:val="28"/>
          <w:u w:color="0E0E0E"/>
          <w:lang w:val="en-US"/>
        </w:rPr>
        <w:t xml:space="preserve">and </w:t>
      </w:r>
      <w:r w:rsidR="0016393F">
        <w:rPr>
          <w:rStyle w:val="None"/>
          <w:rFonts w:ascii="Times New Roman" w:hAnsi="Times New Roman"/>
          <w:b/>
          <w:bCs/>
          <w:color w:val="0E0E0E"/>
          <w:sz w:val="28"/>
          <w:szCs w:val="28"/>
          <w:u w:color="0E0E0E"/>
          <w:lang w:val="en-US"/>
        </w:rPr>
        <w:t xml:space="preserve">other </w:t>
      </w:r>
      <w:r>
        <w:rPr>
          <w:rStyle w:val="None"/>
          <w:rFonts w:ascii="Times New Roman" w:hAnsi="Times New Roman"/>
          <w:b/>
          <w:bCs/>
          <w:color w:val="0E0E0E"/>
          <w:sz w:val="28"/>
          <w:szCs w:val="28"/>
          <w:u w:color="0E0E0E"/>
          <w:lang w:val="en-US"/>
        </w:rPr>
        <w:t xml:space="preserve">immigration enforcement, to the exclusion of other important programs, virtually all forms of </w:t>
      </w:r>
      <w:r w:rsidR="00A0586C">
        <w:rPr>
          <w:rStyle w:val="None"/>
          <w:rFonts w:ascii="Times New Roman" w:hAnsi="Times New Roman"/>
          <w:b/>
          <w:bCs/>
          <w:color w:val="0E0E0E"/>
          <w:sz w:val="28"/>
          <w:szCs w:val="28"/>
          <w:u w:color="0E0E0E"/>
          <w:lang w:val="en-US"/>
        </w:rPr>
        <w:t xml:space="preserve">U.S. Government </w:t>
      </w:r>
      <w:r>
        <w:rPr>
          <w:rStyle w:val="None"/>
          <w:rFonts w:ascii="Times New Roman" w:hAnsi="Times New Roman"/>
          <w:b/>
          <w:bCs/>
          <w:color w:val="0E0E0E"/>
          <w:sz w:val="28"/>
          <w:szCs w:val="28"/>
          <w:u w:color="0E0E0E"/>
          <w:lang w:val="en-US"/>
        </w:rPr>
        <w:t>funding for outreach efforts to migrants are likely to disa</w:t>
      </w:r>
      <w:r w:rsidR="00A0586C">
        <w:rPr>
          <w:rStyle w:val="None"/>
          <w:rFonts w:ascii="Times New Roman" w:hAnsi="Times New Roman"/>
          <w:b/>
          <w:bCs/>
          <w:color w:val="0E0E0E"/>
          <w:sz w:val="28"/>
          <w:szCs w:val="28"/>
          <w:u w:color="0E0E0E"/>
          <w:lang w:val="en-US"/>
        </w:rPr>
        <w:t xml:space="preserve">ppear in the very near future. </w:t>
      </w:r>
      <w:r>
        <w:rPr>
          <w:rStyle w:val="None"/>
          <w:rFonts w:ascii="Times New Roman" w:hAnsi="Times New Roman"/>
          <w:b/>
          <w:bCs/>
          <w:color w:val="0E0E0E"/>
          <w:sz w:val="28"/>
          <w:szCs w:val="28"/>
          <w:u w:color="0E0E0E"/>
          <w:lang w:val="en-US"/>
        </w:rPr>
        <w:t>Those who care about helping others will have to make up the deficit. So, at giving time, remember your community nonprofit organizations that are assisting foreign nationals.</w:t>
      </w:r>
    </w:p>
    <w:p w:rsidR="00EE3ACC" w:rsidRDefault="00EE3ACC">
      <w:pPr>
        <w:pStyle w:val="Body"/>
        <w:widowControl w:val="0"/>
        <w:spacing w:line="360" w:lineRule="auto"/>
        <w:ind w:firstLine="720"/>
        <w:jc w:val="both"/>
        <w:rPr>
          <w:rStyle w:val="None"/>
          <w:rFonts w:ascii="Times New Roman" w:hAnsi="Times New Roman"/>
          <w:b/>
          <w:bCs/>
          <w:color w:val="0E0E0E"/>
          <w:sz w:val="28"/>
          <w:szCs w:val="28"/>
          <w:u w:color="0E0E0E"/>
          <w:lang w:val="en-US"/>
        </w:rPr>
      </w:pPr>
    </w:p>
    <w:p w:rsidR="0016393F" w:rsidRDefault="0016393F">
      <w:pPr>
        <w:pStyle w:val="Body"/>
        <w:widowControl w:val="0"/>
        <w:spacing w:line="360" w:lineRule="auto"/>
        <w:ind w:firstLine="720"/>
        <w:jc w:val="both"/>
        <w:rPr>
          <w:rStyle w:val="None"/>
          <w:rFonts w:ascii="Times New Roman" w:hAnsi="Times New Roman"/>
          <w:b/>
          <w:bCs/>
          <w:color w:val="0E0E0E"/>
          <w:sz w:val="28"/>
          <w:szCs w:val="28"/>
          <w:u w:color="0E0E0E"/>
          <w:lang w:val="en-US"/>
        </w:rPr>
      </w:pPr>
      <w:r>
        <w:rPr>
          <w:rStyle w:val="None"/>
          <w:rFonts w:ascii="Times New Roman" w:hAnsi="Times New Roman"/>
          <w:b/>
          <w:bCs/>
          <w:color w:val="0E0E0E"/>
          <w:sz w:val="28"/>
          <w:szCs w:val="28"/>
          <w:u w:color="0E0E0E"/>
          <w:lang w:val="en-US"/>
        </w:rPr>
        <w:t>Here at Lawrence, you have a truly amazing resource in Kristi Hill</w:t>
      </w:r>
      <w:r w:rsidR="00B44A7E">
        <w:rPr>
          <w:rStyle w:val="None"/>
          <w:rFonts w:ascii="Times New Roman" w:hAnsi="Times New Roman"/>
          <w:b/>
          <w:bCs/>
          <w:color w:val="0E0E0E"/>
          <w:sz w:val="28"/>
          <w:szCs w:val="28"/>
          <w:u w:color="0E0E0E"/>
          <w:lang w:val="en-US"/>
        </w:rPr>
        <w:t xml:space="preserve">, the Director of Lawrence’s </w:t>
      </w:r>
      <w:r w:rsidR="00D44044">
        <w:rPr>
          <w:rStyle w:val="None"/>
          <w:rFonts w:ascii="Times New Roman" w:hAnsi="Times New Roman"/>
          <w:b/>
          <w:bCs/>
          <w:color w:val="0E0E0E"/>
          <w:sz w:val="28"/>
          <w:szCs w:val="28"/>
          <w:u w:color="0E0E0E"/>
          <w:lang w:val="en-US"/>
        </w:rPr>
        <w:t xml:space="preserve">Community Engagement and Social Change Program. Kristi and her wonderful staff are happy to work with any student in finding the right community involvement opportunity. Kristi has told me that one of her most exciting prospects is arranging internships with nonprofit community organizations during school breaks. I know that students at all levels have learned and been moved by participating in programs such as helping individuals to understand their legal rights and obligations at the border and at detention facilities in the United States. </w:t>
      </w:r>
    </w:p>
    <w:p w:rsidR="0057427B" w:rsidRPr="00BF4807" w:rsidRDefault="00BB4F0E" w:rsidP="00EE3ACC">
      <w:pPr>
        <w:spacing w:before="100" w:beforeAutospacing="1" w:after="100" w:afterAutospacing="1" w:line="360" w:lineRule="auto"/>
        <w:ind w:firstLine="720"/>
        <w:jc w:val="both"/>
        <w:rPr>
          <w:rFonts w:eastAsia="Times New Roman"/>
          <w:b/>
          <w:sz w:val="28"/>
          <w:szCs w:val="28"/>
          <w:bdr w:val="none" w:sz="0" w:space="0" w:color="auto"/>
        </w:rPr>
      </w:pPr>
      <w:r w:rsidRPr="00BF4807">
        <w:rPr>
          <w:rStyle w:val="None"/>
          <w:b/>
          <w:bCs/>
          <w:color w:val="0E0E0E"/>
          <w:sz w:val="28"/>
          <w:szCs w:val="28"/>
          <w:u w:color="0E0E0E"/>
        </w:rPr>
        <w:t xml:space="preserve">Kristi and I have discussed an innovative program started by faith groups in New York but seeking to expand to other areas. </w:t>
      </w:r>
      <w:r w:rsidR="0057427B" w:rsidRPr="00BF4807">
        <w:rPr>
          <w:rFonts w:eastAsia="Times New Roman"/>
          <w:b/>
          <w:sz w:val="28"/>
          <w:szCs w:val="28"/>
          <w:bdr w:val="none" w:sz="0" w:space="0" w:color="auto"/>
        </w:rPr>
        <w:t xml:space="preserve">For 10 years, the New Sanctuary Coalition </w:t>
      </w:r>
      <w:r w:rsidR="00BF4807" w:rsidRPr="00BF4807">
        <w:rPr>
          <w:rFonts w:eastAsia="Times New Roman"/>
          <w:b/>
          <w:sz w:val="28"/>
          <w:szCs w:val="28"/>
          <w:bdr w:val="none" w:sz="0" w:space="0" w:color="auto"/>
        </w:rPr>
        <w:t>(“NSC”), a group in which my good friend, colleague, and fellow “social justice blogger,” retired Immigration Judge Jeffrey S. Chase</w:t>
      </w:r>
      <w:r w:rsidR="00BF4807">
        <w:rPr>
          <w:rFonts w:eastAsia="Times New Roman"/>
          <w:b/>
          <w:sz w:val="28"/>
          <w:szCs w:val="28"/>
          <w:bdr w:val="none" w:sz="0" w:space="0" w:color="auto"/>
        </w:rPr>
        <w:t>,</w:t>
      </w:r>
      <w:r w:rsidR="00BF4807" w:rsidRPr="00BF4807">
        <w:rPr>
          <w:rFonts w:eastAsia="Times New Roman"/>
          <w:b/>
          <w:sz w:val="28"/>
          <w:szCs w:val="28"/>
          <w:bdr w:val="none" w:sz="0" w:space="0" w:color="auto"/>
        </w:rPr>
        <w:t xml:space="preserve"> </w:t>
      </w:r>
      <w:r w:rsidR="0057427B" w:rsidRPr="00BF4807">
        <w:rPr>
          <w:rFonts w:eastAsia="Times New Roman"/>
          <w:b/>
          <w:sz w:val="28"/>
          <w:szCs w:val="28"/>
          <w:bdr w:val="none" w:sz="0" w:space="0" w:color="auto"/>
        </w:rPr>
        <w:t xml:space="preserve">has been </w:t>
      </w:r>
      <w:r w:rsidR="00BF4807" w:rsidRPr="00BF4807">
        <w:rPr>
          <w:rFonts w:eastAsia="Times New Roman"/>
          <w:b/>
          <w:sz w:val="28"/>
          <w:szCs w:val="28"/>
          <w:bdr w:val="none" w:sz="0" w:space="0" w:color="auto"/>
        </w:rPr>
        <w:t xml:space="preserve">involved, </w:t>
      </w:r>
      <w:r w:rsidR="0057427B" w:rsidRPr="00BF4807">
        <w:rPr>
          <w:rFonts w:eastAsia="Times New Roman"/>
          <w:b/>
          <w:sz w:val="28"/>
          <w:szCs w:val="28"/>
          <w:bdr w:val="none" w:sz="0" w:space="0" w:color="auto"/>
        </w:rPr>
        <w:t>led by and for immigrants</w:t>
      </w:r>
      <w:r w:rsidR="00BF4807">
        <w:rPr>
          <w:rFonts w:eastAsia="Times New Roman"/>
          <w:b/>
          <w:sz w:val="28"/>
          <w:szCs w:val="28"/>
          <w:bdr w:val="none" w:sz="0" w:space="0" w:color="auto"/>
        </w:rPr>
        <w:t>,</w:t>
      </w:r>
      <w:r w:rsidR="0057427B" w:rsidRPr="00BF4807">
        <w:rPr>
          <w:rFonts w:eastAsia="Times New Roman"/>
          <w:b/>
          <w:sz w:val="28"/>
          <w:szCs w:val="28"/>
          <w:bdr w:val="none" w:sz="0" w:space="0" w:color="auto"/>
        </w:rPr>
        <w:t xml:space="preserve"> </w:t>
      </w:r>
      <w:r w:rsidR="00BF4807" w:rsidRPr="00BF4807">
        <w:rPr>
          <w:rFonts w:eastAsia="Times New Roman"/>
          <w:b/>
          <w:sz w:val="28"/>
          <w:szCs w:val="28"/>
          <w:bdr w:val="none" w:sz="0" w:space="0" w:color="auto"/>
        </w:rPr>
        <w:t xml:space="preserve">has worked tirelessly </w:t>
      </w:r>
      <w:r w:rsidR="0057427B" w:rsidRPr="00BF4807">
        <w:rPr>
          <w:rFonts w:eastAsia="Times New Roman"/>
          <w:b/>
          <w:sz w:val="28"/>
          <w:szCs w:val="28"/>
          <w:bdr w:val="none" w:sz="0" w:space="0" w:color="auto"/>
        </w:rPr>
        <w:t xml:space="preserve">to stop the inhumane system of deportations and </w:t>
      </w:r>
      <w:r w:rsidR="00BF4807" w:rsidRPr="00BF4807">
        <w:rPr>
          <w:rFonts w:eastAsia="Times New Roman"/>
          <w:b/>
          <w:sz w:val="28"/>
          <w:szCs w:val="28"/>
          <w:bdr w:val="none" w:sz="0" w:space="0" w:color="auto"/>
        </w:rPr>
        <w:t xml:space="preserve">detentions in this country. NSC’s “small </w:t>
      </w:r>
      <w:r w:rsidR="00BF4807" w:rsidRPr="00BF4807">
        <w:rPr>
          <w:rFonts w:eastAsia="Times New Roman"/>
          <w:b/>
          <w:sz w:val="28"/>
          <w:szCs w:val="28"/>
          <w:bdr w:val="none" w:sz="0" w:space="0" w:color="auto"/>
        </w:rPr>
        <w:lastRenderedPageBreak/>
        <w:t>but scrappy” t</w:t>
      </w:r>
      <w:r w:rsidR="0057427B" w:rsidRPr="00BF4807">
        <w:rPr>
          <w:rFonts w:eastAsia="Times New Roman"/>
          <w:b/>
          <w:sz w:val="28"/>
          <w:szCs w:val="28"/>
          <w:bdr w:val="none" w:sz="0" w:space="0" w:color="auto"/>
        </w:rPr>
        <w:t>eam works with an army of over 500 volunteers to provide person-to-person support to many hundre</w:t>
      </w:r>
      <w:r w:rsidR="00BF4807" w:rsidRPr="00BF4807">
        <w:rPr>
          <w:rFonts w:eastAsia="Times New Roman"/>
          <w:b/>
          <w:sz w:val="28"/>
          <w:szCs w:val="28"/>
          <w:bdr w:val="none" w:sz="0" w:space="0" w:color="auto"/>
        </w:rPr>
        <w:t xml:space="preserve">ds of immigrants — the people they </w:t>
      </w:r>
      <w:r w:rsidR="0057427B" w:rsidRPr="00BF4807">
        <w:rPr>
          <w:rFonts w:eastAsia="Times New Roman"/>
          <w:b/>
          <w:sz w:val="28"/>
          <w:szCs w:val="28"/>
          <w:bdr w:val="none" w:sz="0" w:space="0" w:color="auto"/>
        </w:rPr>
        <w:t>call “friends,” not clients — facing detention and deportation.</w:t>
      </w:r>
    </w:p>
    <w:p w:rsidR="0057427B" w:rsidRPr="0057427B" w:rsidRDefault="00BF4807" w:rsidP="00EE3A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firstLine="720"/>
        <w:jc w:val="both"/>
        <w:rPr>
          <w:rFonts w:eastAsia="Times New Roman"/>
          <w:b/>
          <w:sz w:val="28"/>
          <w:szCs w:val="28"/>
          <w:bdr w:val="none" w:sz="0" w:space="0" w:color="auto"/>
        </w:rPr>
      </w:pPr>
      <w:r w:rsidRPr="00BF4807">
        <w:rPr>
          <w:rFonts w:eastAsia="Times New Roman"/>
          <w:b/>
          <w:sz w:val="28"/>
          <w:szCs w:val="28"/>
          <w:bdr w:val="none" w:sz="0" w:space="0" w:color="auto"/>
        </w:rPr>
        <w:t xml:space="preserve">NSC </w:t>
      </w:r>
      <w:r w:rsidR="0057427B" w:rsidRPr="0057427B">
        <w:rPr>
          <w:rFonts w:eastAsia="Times New Roman"/>
          <w:b/>
          <w:sz w:val="28"/>
          <w:szCs w:val="28"/>
          <w:bdr w:val="none" w:sz="0" w:space="0" w:color="auto"/>
        </w:rPr>
        <w:t>springs from New York’s faith-based and social justice communities and forms a unique family of citizens and immigrants, bound by a love of humanity and mutual respect. Operating for a decade on less-than-sh</w:t>
      </w:r>
      <w:r w:rsidRPr="00BF4807">
        <w:rPr>
          <w:rFonts w:eastAsia="Times New Roman"/>
          <w:b/>
          <w:sz w:val="28"/>
          <w:szCs w:val="28"/>
          <w:bdr w:val="none" w:sz="0" w:space="0" w:color="auto"/>
        </w:rPr>
        <w:t>oestring budgets, NSC has done enormous good for the NY City</w:t>
      </w:r>
      <w:r>
        <w:rPr>
          <w:rFonts w:eastAsia="Times New Roman"/>
          <w:b/>
          <w:sz w:val="28"/>
          <w:szCs w:val="28"/>
          <w:bdr w:val="none" w:sz="0" w:space="0" w:color="auto"/>
        </w:rPr>
        <w:t xml:space="preserve"> community.</w:t>
      </w:r>
    </w:p>
    <w:p w:rsidR="0057427B" w:rsidRDefault="0057427B" w:rsidP="00EE3A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firstLine="720"/>
        <w:jc w:val="both"/>
        <w:rPr>
          <w:rFonts w:eastAsia="Times New Roman"/>
          <w:b/>
          <w:sz w:val="28"/>
          <w:szCs w:val="28"/>
          <w:bdr w:val="none" w:sz="0" w:space="0" w:color="auto"/>
        </w:rPr>
      </w:pPr>
      <w:r w:rsidRPr="0057427B">
        <w:rPr>
          <w:rFonts w:eastAsia="Times New Roman"/>
          <w:b/>
          <w:sz w:val="28"/>
          <w:szCs w:val="28"/>
          <w:bdr w:val="none" w:sz="0" w:space="0" w:color="auto"/>
        </w:rPr>
        <w:t xml:space="preserve">NSC has stopped the forced isolation of many undocumented people by building a large accompaniment program in which citizens go with immigrants </w:t>
      </w:r>
      <w:r w:rsidR="00BF4807" w:rsidRPr="00BF4807">
        <w:rPr>
          <w:rFonts w:eastAsia="Times New Roman"/>
          <w:b/>
          <w:sz w:val="28"/>
          <w:szCs w:val="28"/>
          <w:bdr w:val="none" w:sz="0" w:space="0" w:color="auto"/>
        </w:rPr>
        <w:t>to mandatory ICE check-ins and Immigration C</w:t>
      </w:r>
      <w:r w:rsidRPr="0057427B">
        <w:rPr>
          <w:rFonts w:eastAsia="Times New Roman"/>
          <w:b/>
          <w:sz w:val="28"/>
          <w:szCs w:val="28"/>
          <w:bdr w:val="none" w:sz="0" w:space="0" w:color="auto"/>
        </w:rPr>
        <w:t>ourt hearings. </w:t>
      </w:r>
      <w:r w:rsidRPr="0057427B">
        <w:rPr>
          <w:rFonts w:eastAsia="Times New Roman"/>
          <w:b/>
          <w:bCs/>
          <w:sz w:val="28"/>
          <w:szCs w:val="28"/>
          <w:bdr w:val="none" w:sz="0" w:space="0" w:color="auto"/>
        </w:rPr>
        <w:t>Accompaniment provides citizen-witnesses of ICE’s behavior, emotional support for immigrants and also establishes that our friends have strong ties to the local community</w:t>
      </w:r>
      <w:r w:rsidR="00BF4807">
        <w:rPr>
          <w:rFonts w:eastAsia="Times New Roman"/>
          <w:b/>
          <w:sz w:val="28"/>
          <w:szCs w:val="28"/>
          <w:bdr w:val="none" w:sz="0" w:space="0" w:color="auto"/>
        </w:rPr>
        <w:t>, a fact appreciated by Immigration J</w:t>
      </w:r>
      <w:r w:rsidRPr="0057427B">
        <w:rPr>
          <w:rFonts w:eastAsia="Times New Roman"/>
          <w:b/>
          <w:sz w:val="28"/>
          <w:szCs w:val="28"/>
          <w:bdr w:val="none" w:sz="0" w:space="0" w:color="auto"/>
        </w:rPr>
        <w:t>udges. Accom</w:t>
      </w:r>
      <w:r w:rsidR="00BF4807">
        <w:rPr>
          <w:rFonts w:eastAsia="Times New Roman"/>
          <w:b/>
          <w:sz w:val="28"/>
          <w:szCs w:val="28"/>
          <w:bdr w:val="none" w:sz="0" w:space="0" w:color="auto"/>
        </w:rPr>
        <w:t>paniment has proven to sometimes prevent</w:t>
      </w:r>
      <w:r w:rsidRPr="0057427B">
        <w:rPr>
          <w:rFonts w:eastAsia="Times New Roman"/>
          <w:b/>
          <w:sz w:val="28"/>
          <w:szCs w:val="28"/>
          <w:bdr w:val="none" w:sz="0" w:space="0" w:color="auto"/>
        </w:rPr>
        <w:t xml:space="preserve"> deportations and detention</w:t>
      </w:r>
      <w:r w:rsidR="00BF4807">
        <w:rPr>
          <w:rFonts w:eastAsia="Times New Roman"/>
          <w:b/>
          <w:sz w:val="28"/>
          <w:szCs w:val="28"/>
          <w:bdr w:val="none" w:sz="0" w:space="0" w:color="auto"/>
        </w:rPr>
        <w:t xml:space="preserve"> through use of the legal system</w:t>
      </w:r>
      <w:r w:rsidRPr="0057427B">
        <w:rPr>
          <w:rFonts w:eastAsia="Times New Roman"/>
          <w:b/>
          <w:sz w:val="28"/>
          <w:szCs w:val="28"/>
          <w:bdr w:val="none" w:sz="0" w:space="0" w:color="auto"/>
        </w:rPr>
        <w:t>.</w:t>
      </w:r>
    </w:p>
    <w:p w:rsidR="00EE3ACC" w:rsidRDefault="00EE3ACC" w:rsidP="004E2552">
      <w:pPr>
        <w:pStyle w:val="Body"/>
        <w:spacing w:line="360" w:lineRule="auto"/>
        <w:ind w:firstLine="720"/>
        <w:jc w:val="both"/>
        <w:rPr>
          <w:rFonts w:ascii="Times New Roman" w:eastAsia="Times New Roman" w:hAnsi="Times New Roman" w:cs="Times New Roman"/>
          <w:b/>
          <w:bCs/>
          <w:sz w:val="28"/>
          <w:szCs w:val="28"/>
        </w:rPr>
      </w:pPr>
      <w:proofErr w:type="spellStart"/>
      <w:r>
        <w:rPr>
          <w:rFonts w:ascii="Times New Roman" w:hAnsi="Times New Roman"/>
          <w:b/>
          <w:bCs/>
          <w:sz w:val="28"/>
          <w:szCs w:val="28"/>
        </w:rPr>
        <w:t>No</w:t>
      </w:r>
      <w:proofErr w:type="spellEnd"/>
      <w:r>
        <w:rPr>
          <w:rFonts w:ascii="Times New Roman" w:hAnsi="Times New Roman"/>
          <w:b/>
          <w:bCs/>
          <w:sz w:val="28"/>
          <w:szCs w:val="28"/>
        </w:rPr>
        <w:t xml:space="preserve"> </w:t>
      </w:r>
      <w:proofErr w:type="spellStart"/>
      <w:r>
        <w:rPr>
          <w:rFonts w:ascii="Times New Roman" w:hAnsi="Times New Roman"/>
          <w:b/>
          <w:bCs/>
          <w:sz w:val="28"/>
          <w:szCs w:val="28"/>
        </w:rPr>
        <w:t>speech</w:t>
      </w:r>
      <w:proofErr w:type="spellEnd"/>
      <w:r>
        <w:rPr>
          <w:rFonts w:ascii="Times New Roman" w:hAnsi="Times New Roman"/>
          <w:b/>
          <w:bCs/>
          <w:sz w:val="28"/>
          <w:szCs w:val="28"/>
        </w:rPr>
        <w:t xml:space="preserve"> at </w:t>
      </w:r>
      <w:r>
        <w:rPr>
          <w:rFonts w:ascii="Times New Roman" w:hAnsi="Times New Roman"/>
          <w:b/>
          <w:bCs/>
          <w:sz w:val="28"/>
          <w:szCs w:val="28"/>
          <w:lang w:val="en-US"/>
        </w:rPr>
        <w:t xml:space="preserve">a great liberal arts institution like Lawrence would be complete without a timely reminder of the essential role played by the performing arts in the battle for social justice. Music has long been a unifying, comforting, and inspiring force for those seeking recognition of their human rights. </w:t>
      </w:r>
    </w:p>
    <w:p w:rsidR="00EE3ACC" w:rsidRDefault="00EE3ACC" w:rsidP="004E2552">
      <w:pPr>
        <w:pStyle w:val="Body"/>
        <w:spacing w:line="360" w:lineRule="auto"/>
        <w:jc w:val="both"/>
        <w:rPr>
          <w:rFonts w:ascii="Times New Roman" w:eastAsia="Times New Roman" w:hAnsi="Times New Roman" w:cs="Times New Roman"/>
          <w:b/>
          <w:bCs/>
          <w:sz w:val="28"/>
          <w:szCs w:val="28"/>
        </w:rPr>
      </w:pPr>
    </w:p>
    <w:p w:rsidR="00EE3ACC" w:rsidRDefault="00EE3ACC" w:rsidP="004E2552">
      <w:pPr>
        <w:pStyle w:val="Body"/>
        <w:spacing w:line="360" w:lineRule="auto"/>
        <w:ind w:firstLine="720"/>
        <w:jc w:val="both"/>
        <w:rPr>
          <w:rFonts w:ascii="Times New Roman" w:eastAsia="Times New Roman" w:hAnsi="Times New Roman" w:cs="Times New Roman"/>
          <w:b/>
          <w:bCs/>
          <w:sz w:val="28"/>
          <w:szCs w:val="28"/>
        </w:rPr>
      </w:pPr>
      <w:r>
        <w:rPr>
          <w:rFonts w:ascii="Times New Roman" w:hAnsi="Times New Roman"/>
          <w:b/>
          <w:bCs/>
          <w:sz w:val="28"/>
          <w:szCs w:val="28"/>
          <w:lang w:val="en-US"/>
        </w:rPr>
        <w:t xml:space="preserve">As those of you who took Professor Deena </w:t>
      </w:r>
      <w:proofErr w:type="spellStart"/>
      <w:r>
        <w:rPr>
          <w:rFonts w:ascii="Times New Roman" w:hAnsi="Times New Roman"/>
          <w:b/>
          <w:bCs/>
          <w:sz w:val="28"/>
          <w:szCs w:val="28"/>
          <w:lang w:val="en-US"/>
        </w:rPr>
        <w:t>Skran’s</w:t>
      </w:r>
      <w:proofErr w:type="spellEnd"/>
      <w:r>
        <w:rPr>
          <w:rFonts w:ascii="Times New Roman" w:hAnsi="Times New Roman"/>
          <w:b/>
          <w:bCs/>
          <w:sz w:val="28"/>
          <w:szCs w:val="28"/>
          <w:lang w:val="en-US"/>
        </w:rPr>
        <w:t xml:space="preserve"> Refugees and Forced Migration with me today know, we had an instructional visit from the next world by the late Tom Petty and his Heartbreakers who educated us with their hit song “Refugee.”</w:t>
      </w:r>
    </w:p>
    <w:p w:rsidR="00EE3ACC" w:rsidRDefault="00EE3ACC" w:rsidP="004E2552">
      <w:pPr>
        <w:pStyle w:val="Body"/>
        <w:spacing w:line="360" w:lineRule="auto"/>
        <w:jc w:val="both"/>
        <w:rPr>
          <w:rFonts w:ascii="Times New Roman" w:eastAsia="Times New Roman" w:hAnsi="Times New Roman" w:cs="Times New Roman"/>
          <w:b/>
          <w:bCs/>
          <w:sz w:val="28"/>
          <w:szCs w:val="28"/>
        </w:rPr>
      </w:pPr>
    </w:p>
    <w:p w:rsidR="00EE3ACC" w:rsidRDefault="00EE3ACC" w:rsidP="004E2552">
      <w:pPr>
        <w:pStyle w:val="Body"/>
        <w:spacing w:line="360" w:lineRule="auto"/>
        <w:ind w:firstLine="720"/>
        <w:jc w:val="both"/>
        <w:rPr>
          <w:rFonts w:ascii="Times New Roman" w:eastAsia="Times New Roman" w:hAnsi="Times New Roman" w:cs="Times New Roman"/>
          <w:b/>
          <w:bCs/>
          <w:sz w:val="28"/>
          <w:szCs w:val="28"/>
        </w:rPr>
      </w:pPr>
      <w:r>
        <w:rPr>
          <w:rFonts w:ascii="Times New Roman" w:hAnsi="Times New Roman"/>
          <w:b/>
          <w:bCs/>
          <w:sz w:val="28"/>
          <w:szCs w:val="28"/>
          <w:lang w:val="en-US"/>
        </w:rPr>
        <w:t xml:space="preserve">I’ve also introduced some of you to the work of my good friend and retired colleague Judge Polly Webber who has combined her brilliance as a jurist, teacher, and role model with her passion for fiber arts. I think you would find her three-part hooked rug display “Refugee Dilemma” describing in her art the refugee journey to and across the border as moving and inspirational as I did. I urge you to work with your Art Department here at Lawrence to bring Polly and some of her artwork, passion for justice, deep self-expression, and humanity to your campus at some future point. </w:t>
      </w:r>
    </w:p>
    <w:p w:rsidR="00EE3ACC" w:rsidRDefault="00EE3ACC" w:rsidP="004E2552">
      <w:pPr>
        <w:pStyle w:val="Body"/>
        <w:spacing w:line="360" w:lineRule="auto"/>
        <w:jc w:val="both"/>
        <w:rPr>
          <w:rFonts w:ascii="Times New Roman" w:eastAsia="Times New Roman" w:hAnsi="Times New Roman" w:cs="Times New Roman"/>
          <w:b/>
          <w:bCs/>
          <w:sz w:val="28"/>
          <w:szCs w:val="28"/>
        </w:rPr>
      </w:pPr>
    </w:p>
    <w:p w:rsidR="00EE3ACC" w:rsidRDefault="00EE3ACC" w:rsidP="004E2552">
      <w:pPr>
        <w:pStyle w:val="Body"/>
        <w:spacing w:line="360" w:lineRule="auto"/>
        <w:ind w:firstLine="720"/>
        <w:jc w:val="both"/>
        <w:rPr>
          <w:rFonts w:ascii="Times New Roman" w:eastAsia="Times New Roman" w:hAnsi="Times New Roman" w:cs="Times New Roman"/>
          <w:b/>
          <w:bCs/>
          <w:sz w:val="28"/>
          <w:szCs w:val="28"/>
        </w:rPr>
      </w:pPr>
      <w:r>
        <w:rPr>
          <w:rFonts w:ascii="Times New Roman" w:hAnsi="Times New Roman"/>
          <w:b/>
          <w:bCs/>
          <w:sz w:val="28"/>
          <w:szCs w:val="28"/>
          <w:lang w:val="en-US"/>
        </w:rPr>
        <w:t xml:space="preserve">Another great “arts and social justice” project that I hope you will pursue is a performance of a new play entitled “The Courtroom.” It’s a dramatization of the verbatim transcript of an </w:t>
      </w:r>
      <w:r w:rsidRPr="004E2552">
        <w:rPr>
          <w:rFonts w:ascii="Times New Roman" w:hAnsi="Times New Roman"/>
          <w:b/>
          <w:bCs/>
          <w:sz w:val="28"/>
          <w:szCs w:val="28"/>
          <w:lang w:val="en-US"/>
        </w:rPr>
        <w:t>immigration</w:t>
      </w:r>
      <w:r>
        <w:rPr>
          <w:rFonts w:ascii="Times New Roman" w:hAnsi="Times New Roman"/>
          <w:b/>
          <w:bCs/>
          <w:sz w:val="28"/>
          <w:szCs w:val="28"/>
          <w:lang w:val="en-US"/>
        </w:rPr>
        <w:t xml:space="preserve"> hearing. Produced by the social action group </w:t>
      </w:r>
      <w:proofErr w:type="spellStart"/>
      <w:r>
        <w:rPr>
          <w:rFonts w:ascii="Times New Roman" w:hAnsi="Times New Roman"/>
          <w:b/>
          <w:bCs/>
          <w:sz w:val="28"/>
          <w:szCs w:val="28"/>
          <w:lang w:val="en-US"/>
        </w:rPr>
        <w:t>Waterwell</w:t>
      </w:r>
      <w:proofErr w:type="spellEnd"/>
      <w:r>
        <w:rPr>
          <w:rFonts w:ascii="Times New Roman" w:hAnsi="Times New Roman"/>
          <w:b/>
          <w:bCs/>
          <w:sz w:val="28"/>
          <w:szCs w:val="28"/>
          <w:lang w:val="en-US"/>
        </w:rPr>
        <w:t xml:space="preserve"> in New York with a professional cast, </w:t>
      </w:r>
      <w:r>
        <w:rPr>
          <w:rFonts w:ascii="Times New Roman" w:hAnsi="Times New Roman"/>
          <w:b/>
          <w:bCs/>
          <w:i/>
          <w:iCs/>
          <w:sz w:val="28"/>
          <w:szCs w:val="28"/>
          <w:lang w:val="en-US"/>
        </w:rPr>
        <w:t xml:space="preserve">The NY Times </w:t>
      </w:r>
      <w:r>
        <w:rPr>
          <w:rFonts w:ascii="Times New Roman" w:hAnsi="Times New Roman"/>
          <w:b/>
          <w:bCs/>
          <w:sz w:val="28"/>
          <w:szCs w:val="28"/>
          <w:lang w:val="en-US"/>
        </w:rPr>
        <w:t xml:space="preserve">said: “As the piece follows her from one courtroom . . . to another </w:t>
      </w:r>
      <w:proofErr w:type="gramStart"/>
      <w:r>
        <w:rPr>
          <w:rFonts w:ascii="Times New Roman" w:hAnsi="Times New Roman"/>
          <w:b/>
          <w:bCs/>
          <w:sz w:val="28"/>
          <w:szCs w:val="28"/>
          <w:lang w:val="en-US"/>
        </w:rPr>
        <w:t>. . . ,</w:t>
      </w:r>
      <w:proofErr w:type="gramEnd"/>
      <w:r>
        <w:rPr>
          <w:rFonts w:ascii="Times New Roman" w:hAnsi="Times New Roman"/>
          <w:b/>
          <w:bCs/>
          <w:sz w:val="28"/>
          <w:szCs w:val="28"/>
          <w:lang w:val="en-US"/>
        </w:rPr>
        <w:t xml:space="preserve"> what is most palpable is the suspense — how deeply invested the audience becomes in the future of this gentle woman.”</w:t>
      </w:r>
    </w:p>
    <w:p w:rsidR="00EE3ACC" w:rsidRDefault="00EE3ACC" w:rsidP="004E2552">
      <w:pPr>
        <w:pStyle w:val="Body"/>
        <w:spacing w:line="360" w:lineRule="auto"/>
        <w:jc w:val="both"/>
        <w:rPr>
          <w:rFonts w:ascii="Times New Roman" w:eastAsia="Times New Roman" w:hAnsi="Times New Roman" w:cs="Times New Roman"/>
          <w:b/>
          <w:bCs/>
          <w:sz w:val="28"/>
          <w:szCs w:val="28"/>
        </w:rPr>
      </w:pPr>
    </w:p>
    <w:p w:rsidR="00EE3ACC" w:rsidRDefault="00EE3ACC" w:rsidP="004E2552">
      <w:pPr>
        <w:pStyle w:val="Body"/>
        <w:spacing w:line="360" w:lineRule="auto"/>
        <w:ind w:firstLine="720"/>
        <w:jc w:val="both"/>
        <w:rPr>
          <w:rFonts w:ascii="Times New Roman" w:eastAsia="Times New Roman" w:hAnsi="Times New Roman" w:cs="Times New Roman"/>
          <w:b/>
          <w:bCs/>
          <w:sz w:val="28"/>
          <w:szCs w:val="28"/>
        </w:rPr>
      </w:pPr>
      <w:r>
        <w:rPr>
          <w:rFonts w:ascii="Times New Roman" w:hAnsi="Times New Roman"/>
          <w:b/>
          <w:bCs/>
          <w:sz w:val="28"/>
          <w:szCs w:val="28"/>
          <w:lang w:val="en-US"/>
        </w:rPr>
        <w:t>I’ve spoken with the producers and they expressed a willingness to provide the script for performance to student and nonprofit groups, perhaps with some “directory assurance” from the original cast in New York.</w:t>
      </w:r>
    </w:p>
    <w:p w:rsidR="00EE3ACC" w:rsidRDefault="00EE3ACC" w:rsidP="004E2552">
      <w:pPr>
        <w:pStyle w:val="Body"/>
        <w:spacing w:line="360" w:lineRule="auto"/>
        <w:jc w:val="both"/>
        <w:rPr>
          <w:rFonts w:ascii="Times New Roman" w:eastAsia="Times New Roman" w:hAnsi="Times New Roman" w:cs="Times New Roman"/>
          <w:b/>
          <w:bCs/>
          <w:sz w:val="28"/>
          <w:szCs w:val="28"/>
        </w:rPr>
      </w:pPr>
    </w:p>
    <w:p w:rsidR="00EE3ACC" w:rsidRDefault="00EE3ACC" w:rsidP="004E2552">
      <w:pPr>
        <w:pStyle w:val="Body"/>
        <w:spacing w:line="360" w:lineRule="auto"/>
        <w:ind w:firstLine="720"/>
        <w:jc w:val="both"/>
        <w:rPr>
          <w:rFonts w:ascii="Times New Roman" w:eastAsia="Times New Roman" w:hAnsi="Times New Roman" w:cs="Times New Roman"/>
          <w:b/>
          <w:bCs/>
          <w:sz w:val="28"/>
          <w:szCs w:val="28"/>
        </w:rPr>
      </w:pPr>
      <w:r>
        <w:rPr>
          <w:rFonts w:ascii="Times New Roman" w:hAnsi="Times New Roman"/>
          <w:b/>
          <w:bCs/>
          <w:sz w:val="28"/>
          <w:szCs w:val="28"/>
          <w:lang w:val="en-US"/>
        </w:rPr>
        <w:t xml:space="preserve">I also urge you to go on the net and watch a great set of documentary videos about contemporary immigration issues produced by The Marshall Project entitled “We Are Witnesses: Becoming </w:t>
      </w:r>
      <w:proofErr w:type="gramStart"/>
      <w:r>
        <w:rPr>
          <w:rFonts w:ascii="Times New Roman" w:hAnsi="Times New Roman"/>
          <w:b/>
          <w:bCs/>
          <w:sz w:val="28"/>
          <w:szCs w:val="28"/>
          <w:lang w:val="en-US"/>
        </w:rPr>
        <w:t>An</w:t>
      </w:r>
      <w:proofErr w:type="gramEnd"/>
      <w:r>
        <w:rPr>
          <w:rFonts w:ascii="Times New Roman" w:hAnsi="Times New Roman"/>
          <w:b/>
          <w:bCs/>
          <w:sz w:val="28"/>
          <w:szCs w:val="28"/>
          <w:lang w:val="en-US"/>
        </w:rPr>
        <w:t xml:space="preserve"> American” in which I play a role.  </w:t>
      </w:r>
    </w:p>
    <w:p w:rsidR="00EE3ACC" w:rsidRDefault="00EE3ACC" w:rsidP="004E2552">
      <w:pPr>
        <w:pStyle w:val="Body"/>
        <w:spacing w:line="360" w:lineRule="auto"/>
        <w:jc w:val="both"/>
        <w:rPr>
          <w:rFonts w:ascii="Times New Roman" w:eastAsia="Times New Roman" w:hAnsi="Times New Roman" w:cs="Times New Roman"/>
          <w:b/>
          <w:bCs/>
          <w:sz w:val="28"/>
          <w:szCs w:val="28"/>
        </w:rPr>
      </w:pPr>
    </w:p>
    <w:p w:rsidR="00EE3ACC" w:rsidRDefault="00EE3ACC" w:rsidP="004E2552">
      <w:pPr>
        <w:pStyle w:val="Body"/>
        <w:spacing w:line="360" w:lineRule="auto"/>
        <w:ind w:firstLine="720"/>
        <w:jc w:val="both"/>
        <w:rPr>
          <w:rFonts w:ascii="Times New Roman" w:hAnsi="Times New Roman"/>
          <w:b/>
          <w:bCs/>
          <w:sz w:val="28"/>
          <w:szCs w:val="28"/>
          <w:lang w:val="en-US"/>
        </w:rPr>
      </w:pPr>
      <w:r>
        <w:rPr>
          <w:rFonts w:ascii="Times New Roman" w:hAnsi="Times New Roman"/>
          <w:b/>
          <w:bCs/>
          <w:sz w:val="28"/>
          <w:szCs w:val="28"/>
          <w:lang w:val="en-US"/>
        </w:rPr>
        <w:lastRenderedPageBreak/>
        <w:t xml:space="preserve">Additionally, I encourage you to read my blog </w:t>
      </w:r>
      <w:hyperlink r:id="rId7" w:history="1">
        <w:r>
          <w:rPr>
            <w:rStyle w:val="Hyperlink0"/>
            <w:rFonts w:ascii="Times New Roman" w:hAnsi="Times New Roman"/>
            <w:b/>
            <w:bCs/>
            <w:sz w:val="28"/>
            <w:szCs w:val="28"/>
            <w:lang w:val="en-US"/>
          </w:rPr>
          <w:t>immigrationcourtside.com</w:t>
        </w:r>
      </w:hyperlink>
      <w:r>
        <w:rPr>
          <w:rFonts w:ascii="Times New Roman" w:hAnsi="Times New Roman"/>
          <w:b/>
          <w:bCs/>
          <w:sz w:val="28"/>
          <w:szCs w:val="28"/>
          <w:lang w:val="en-US"/>
        </w:rPr>
        <w:t xml:space="preserve">, “the voice of the New Due Process Army” for the latest developments and commentary on </w:t>
      </w:r>
      <w:r w:rsidRPr="00EE3ACC">
        <w:rPr>
          <w:rFonts w:ascii="Times New Roman" w:hAnsi="Times New Roman"/>
          <w:b/>
          <w:bCs/>
          <w:sz w:val="28"/>
          <w:szCs w:val="28"/>
          <w:lang w:val="en-US"/>
        </w:rPr>
        <w:t>immigration</w:t>
      </w:r>
      <w:r>
        <w:rPr>
          <w:rFonts w:ascii="Times New Roman" w:hAnsi="Times New Roman"/>
          <w:b/>
          <w:bCs/>
          <w:sz w:val="28"/>
          <w:szCs w:val="28"/>
          <w:lang w:val="en-US"/>
        </w:rPr>
        <w:t xml:space="preserve"> and the Immigration Courts.</w:t>
      </w:r>
    </w:p>
    <w:p w:rsidR="004E2552" w:rsidRPr="004E2552" w:rsidRDefault="004E2552" w:rsidP="004E2552">
      <w:pPr>
        <w:pStyle w:val="Body"/>
        <w:spacing w:line="360" w:lineRule="auto"/>
        <w:ind w:firstLine="720"/>
        <w:jc w:val="both"/>
        <w:rPr>
          <w:rFonts w:ascii="Times New Roman" w:eastAsia="Times New Roman" w:hAnsi="Times New Roman" w:cs="Times New Roman"/>
          <w:b/>
          <w:bCs/>
          <w:sz w:val="28"/>
          <w:szCs w:val="28"/>
        </w:rPr>
      </w:pPr>
    </w:p>
    <w:p w:rsidR="0036436D" w:rsidRDefault="005C5A8B" w:rsidP="00BF4807">
      <w:pPr>
        <w:pStyle w:val="Body"/>
        <w:widowControl w:val="0"/>
        <w:spacing w:line="360" w:lineRule="auto"/>
        <w:ind w:firstLine="720"/>
        <w:jc w:val="both"/>
        <w:rPr>
          <w:rStyle w:val="None"/>
          <w:rFonts w:ascii="Times New Roman" w:eastAsia="Times New Roman" w:hAnsi="Times New Roman" w:cs="Times New Roman"/>
          <w:b/>
          <w:bCs/>
          <w:color w:val="0E0E0E"/>
          <w:sz w:val="28"/>
          <w:szCs w:val="28"/>
          <w:u w:color="0E0E0E"/>
        </w:rPr>
      </w:pPr>
      <w:r>
        <w:rPr>
          <w:rStyle w:val="None"/>
          <w:rFonts w:ascii="Times New Roman" w:hAnsi="Times New Roman"/>
          <w:b/>
          <w:bCs/>
          <w:color w:val="0E0E0E"/>
          <w:sz w:val="28"/>
          <w:szCs w:val="28"/>
          <w:u w:color="0E0E0E"/>
          <w:lang w:val="en-US"/>
        </w:rPr>
        <w:t xml:space="preserve">Finally, as an informed voter and participant in our political process, </w:t>
      </w:r>
      <w:r>
        <w:rPr>
          <w:rStyle w:val="None"/>
          <w:rFonts w:ascii="Times New Roman" w:hAnsi="Times New Roman"/>
          <w:b/>
          <w:bCs/>
          <w:i/>
          <w:iCs/>
          <w:color w:val="0E0E0E"/>
          <w:sz w:val="28"/>
          <w:szCs w:val="28"/>
          <w:u w:color="0E0E0E"/>
          <w:lang w:val="en-US"/>
        </w:rPr>
        <w:t>you</w:t>
      </w:r>
      <w:r>
        <w:rPr>
          <w:rStyle w:val="None"/>
          <w:rFonts w:ascii="Times New Roman" w:hAnsi="Times New Roman"/>
          <w:b/>
          <w:bCs/>
          <w:color w:val="0E0E0E"/>
          <w:sz w:val="28"/>
          <w:szCs w:val="28"/>
          <w:u w:color="0E0E0E"/>
          <w:lang w:val="en-US"/>
        </w:rPr>
        <w:t xml:space="preserve"> can advance the cause of Immigration Court reform a</w:t>
      </w:r>
      <w:r w:rsidR="00BB4F0E">
        <w:rPr>
          <w:rStyle w:val="None"/>
          <w:rFonts w:ascii="Times New Roman" w:hAnsi="Times New Roman"/>
          <w:b/>
          <w:bCs/>
          <w:color w:val="0E0E0E"/>
          <w:sz w:val="28"/>
          <w:szCs w:val="28"/>
          <w:u w:color="0E0E0E"/>
          <w:lang w:val="en-US"/>
        </w:rPr>
        <w:t xml:space="preserve">nd due process. </w:t>
      </w:r>
      <w:r w:rsidR="00D44044">
        <w:rPr>
          <w:rStyle w:val="None"/>
          <w:rFonts w:ascii="Times New Roman" w:hAnsi="Times New Roman"/>
          <w:b/>
          <w:bCs/>
          <w:color w:val="0E0E0E"/>
          <w:sz w:val="28"/>
          <w:szCs w:val="28"/>
          <w:u w:color="0E0E0E"/>
          <w:lang w:val="en-US"/>
        </w:rPr>
        <w:t xml:space="preserve">For the last two decades </w:t>
      </w:r>
      <w:r>
        <w:rPr>
          <w:rStyle w:val="None"/>
          <w:rFonts w:ascii="Times New Roman" w:hAnsi="Times New Roman"/>
          <w:b/>
          <w:bCs/>
          <w:color w:val="0E0E0E"/>
          <w:sz w:val="28"/>
          <w:szCs w:val="28"/>
          <w:u w:color="0E0E0E"/>
          <w:lang w:val="en-US"/>
        </w:rPr>
        <w:t xml:space="preserve">politicians of </w:t>
      </w:r>
      <w:r>
        <w:rPr>
          <w:rStyle w:val="None"/>
          <w:rFonts w:ascii="Times New Roman" w:hAnsi="Times New Roman"/>
          <w:b/>
          <w:bCs/>
          <w:i/>
          <w:iCs/>
          <w:color w:val="0E0E0E"/>
          <w:sz w:val="28"/>
          <w:szCs w:val="28"/>
          <w:u w:color="0E0E0E"/>
          <w:lang w:val="en-US"/>
        </w:rPr>
        <w:t>both parties</w:t>
      </w:r>
      <w:r>
        <w:rPr>
          <w:rStyle w:val="None"/>
          <w:rFonts w:ascii="Times New Roman" w:hAnsi="Times New Roman"/>
          <w:b/>
          <w:bCs/>
          <w:color w:val="0E0E0E"/>
          <w:sz w:val="28"/>
          <w:szCs w:val="28"/>
          <w:u w:color="0E0E0E"/>
          <w:lang w:val="en-US"/>
        </w:rPr>
        <w:t xml:space="preserve"> have largely stood by and watched the unfolding due process disaster in the U.S. Immigration Courts without doing anything about it, and in some cases actually making it worse. </w:t>
      </w:r>
    </w:p>
    <w:p w:rsidR="00EE3ACC" w:rsidRDefault="00EE3ACC">
      <w:pPr>
        <w:pStyle w:val="Body"/>
        <w:widowControl w:val="0"/>
        <w:spacing w:line="360" w:lineRule="auto"/>
        <w:ind w:firstLine="720"/>
        <w:jc w:val="both"/>
        <w:rPr>
          <w:rStyle w:val="None"/>
          <w:rFonts w:ascii="Times New Roman" w:hAnsi="Times New Roman"/>
          <w:b/>
          <w:bCs/>
          <w:color w:val="0E0E0E"/>
          <w:sz w:val="28"/>
          <w:szCs w:val="28"/>
          <w:u w:color="0E0E0E"/>
          <w:lang w:val="en-US"/>
        </w:rPr>
      </w:pPr>
    </w:p>
    <w:p w:rsidR="0036436D" w:rsidRDefault="005C5A8B">
      <w:pPr>
        <w:pStyle w:val="Body"/>
        <w:widowControl w:val="0"/>
        <w:spacing w:line="360" w:lineRule="auto"/>
        <w:ind w:firstLine="720"/>
        <w:jc w:val="both"/>
        <w:rPr>
          <w:rStyle w:val="None"/>
          <w:rFonts w:ascii="Times New Roman" w:eastAsia="Times New Roman" w:hAnsi="Times New Roman" w:cs="Times New Roman"/>
          <w:b/>
          <w:bCs/>
          <w:color w:val="0E0E0E"/>
          <w:sz w:val="28"/>
          <w:szCs w:val="28"/>
          <w:u w:color="0E0E0E"/>
        </w:rPr>
      </w:pPr>
      <w:r>
        <w:rPr>
          <w:rStyle w:val="None"/>
          <w:rFonts w:ascii="Times New Roman" w:hAnsi="Times New Roman"/>
          <w:b/>
          <w:bCs/>
          <w:color w:val="0E0E0E"/>
          <w:sz w:val="28"/>
          <w:szCs w:val="28"/>
          <w:u w:color="0E0E0E"/>
          <w:lang w:val="en-US"/>
        </w:rPr>
        <w:t xml:space="preserve">The notion that Immigration Court reform must be part of so-called </w:t>
      </w:r>
      <w:r>
        <w:rPr>
          <w:rStyle w:val="None"/>
          <w:rFonts w:ascii="Times New Roman" w:hAnsi="Times New Roman"/>
          <w:b/>
          <w:bCs/>
          <w:color w:val="0E0E0E"/>
          <w:sz w:val="28"/>
          <w:szCs w:val="28"/>
          <w:u w:color="0E0E0E"/>
        </w:rPr>
        <w:t>“</w:t>
      </w:r>
      <w:r>
        <w:rPr>
          <w:rStyle w:val="None"/>
          <w:rFonts w:ascii="Times New Roman" w:hAnsi="Times New Roman"/>
          <w:b/>
          <w:bCs/>
          <w:color w:val="0E0E0E"/>
          <w:sz w:val="28"/>
          <w:szCs w:val="28"/>
          <w:u w:color="0E0E0E"/>
          <w:lang w:val="en-US"/>
        </w:rPr>
        <w:t>comprehensive immigration reform</w:t>
      </w:r>
      <w:r>
        <w:rPr>
          <w:rStyle w:val="None"/>
          <w:rFonts w:ascii="Times New Roman" w:hAnsi="Times New Roman"/>
          <w:b/>
          <w:bCs/>
          <w:color w:val="0E0E0E"/>
          <w:sz w:val="28"/>
          <w:szCs w:val="28"/>
          <w:u w:color="0E0E0E"/>
        </w:rPr>
        <w:t xml:space="preserve">” </w:t>
      </w:r>
      <w:r>
        <w:rPr>
          <w:rStyle w:val="None"/>
          <w:rFonts w:ascii="Times New Roman" w:hAnsi="Times New Roman"/>
          <w:b/>
          <w:bCs/>
          <w:color w:val="0E0E0E"/>
          <w:sz w:val="28"/>
          <w:szCs w:val="28"/>
          <w:u w:color="0E0E0E"/>
          <w:lang w:val="en-US"/>
        </w:rPr>
        <w:t xml:space="preserve">is simply </w:t>
      </w:r>
      <w:r>
        <w:rPr>
          <w:rStyle w:val="None"/>
          <w:rFonts w:ascii="Times New Roman" w:hAnsi="Times New Roman"/>
          <w:b/>
          <w:bCs/>
          <w:i/>
          <w:iCs/>
          <w:color w:val="0E0E0E"/>
          <w:sz w:val="28"/>
          <w:szCs w:val="28"/>
          <w:u w:color="0E0E0E"/>
          <w:lang w:val="en-US"/>
        </w:rPr>
        <w:t>wrong.</w:t>
      </w:r>
      <w:r w:rsidR="00BB4F0E">
        <w:rPr>
          <w:rStyle w:val="None"/>
          <w:rFonts w:ascii="Times New Roman" w:hAnsi="Times New Roman"/>
          <w:b/>
          <w:bCs/>
          <w:color w:val="0E0E0E"/>
          <w:sz w:val="28"/>
          <w:szCs w:val="28"/>
          <w:u w:color="0E0E0E"/>
          <w:lang w:val="en-US"/>
        </w:rPr>
        <w:t xml:space="preserve"> </w:t>
      </w:r>
      <w:r>
        <w:rPr>
          <w:rStyle w:val="None"/>
          <w:rFonts w:ascii="Times New Roman" w:hAnsi="Times New Roman"/>
          <w:b/>
          <w:bCs/>
          <w:color w:val="0E0E0E"/>
          <w:sz w:val="28"/>
          <w:szCs w:val="28"/>
          <w:u w:color="0E0E0E"/>
          <w:lang w:val="en-US"/>
        </w:rPr>
        <w:t xml:space="preserve">The Immigration Courts </w:t>
      </w:r>
      <w:r>
        <w:rPr>
          <w:rStyle w:val="None"/>
          <w:rFonts w:ascii="Times New Roman" w:hAnsi="Times New Roman"/>
          <w:b/>
          <w:bCs/>
          <w:i/>
          <w:iCs/>
          <w:color w:val="0E0E0E"/>
          <w:sz w:val="28"/>
          <w:szCs w:val="28"/>
          <w:u w:color="0E0E0E"/>
          <w:lang w:val="en-US"/>
        </w:rPr>
        <w:t xml:space="preserve">can </w:t>
      </w:r>
      <w:r>
        <w:rPr>
          <w:rStyle w:val="None"/>
          <w:rFonts w:ascii="Times New Roman" w:hAnsi="Times New Roman"/>
          <w:b/>
          <w:bCs/>
          <w:color w:val="0E0E0E"/>
          <w:sz w:val="28"/>
          <w:szCs w:val="28"/>
          <w:u w:color="0E0E0E"/>
          <w:lang w:val="en-US"/>
        </w:rPr>
        <w:t xml:space="preserve">and </w:t>
      </w:r>
      <w:r>
        <w:rPr>
          <w:rStyle w:val="None"/>
          <w:rFonts w:ascii="Times New Roman" w:hAnsi="Times New Roman"/>
          <w:b/>
          <w:bCs/>
          <w:i/>
          <w:iCs/>
          <w:color w:val="0E0E0E"/>
          <w:sz w:val="28"/>
          <w:szCs w:val="28"/>
          <w:u w:color="0E0E0E"/>
          <w:lang w:val="en-US"/>
        </w:rPr>
        <w:t>must</w:t>
      </w:r>
      <w:r>
        <w:rPr>
          <w:rStyle w:val="None"/>
          <w:rFonts w:ascii="Times New Roman" w:hAnsi="Times New Roman"/>
          <w:b/>
          <w:bCs/>
          <w:color w:val="0E0E0E"/>
          <w:sz w:val="28"/>
          <w:szCs w:val="28"/>
          <w:u w:color="0E0E0E"/>
          <w:lang w:val="en-US"/>
        </w:rPr>
        <w:t xml:space="preserve"> be fixed </w:t>
      </w:r>
      <w:r w:rsidRPr="00EF1DAF">
        <w:rPr>
          <w:rStyle w:val="None"/>
          <w:rFonts w:ascii="Times New Roman" w:hAnsi="Times New Roman"/>
          <w:b/>
          <w:bCs/>
          <w:i/>
          <w:iCs/>
          <w:color w:val="0E0E0E"/>
          <w:sz w:val="28"/>
          <w:szCs w:val="28"/>
          <w:u w:color="0E0E0E"/>
          <w:lang w:val="en-US"/>
        </w:rPr>
        <w:t>sooner</w:t>
      </w:r>
      <w:r>
        <w:rPr>
          <w:rStyle w:val="None"/>
          <w:rFonts w:ascii="Times New Roman" w:hAnsi="Times New Roman"/>
          <w:b/>
          <w:bCs/>
          <w:i/>
          <w:iCs/>
          <w:color w:val="0E0E0E"/>
          <w:sz w:val="28"/>
          <w:szCs w:val="28"/>
          <w:u w:color="0E0E0E"/>
          <w:lang w:val="nl-NL"/>
        </w:rPr>
        <w:t xml:space="preserve"> </w:t>
      </w:r>
      <w:r>
        <w:rPr>
          <w:rStyle w:val="None"/>
          <w:rFonts w:ascii="Times New Roman" w:hAnsi="Times New Roman"/>
          <w:b/>
          <w:bCs/>
          <w:color w:val="0E0E0E"/>
          <w:sz w:val="28"/>
          <w:szCs w:val="28"/>
          <w:u w:color="0E0E0E"/>
          <w:lang w:val="en-US"/>
        </w:rPr>
        <w:t>rather than later, regardless of what happens with overall immigration reform. It</w:t>
      </w:r>
      <w:r>
        <w:rPr>
          <w:rStyle w:val="None"/>
          <w:rFonts w:ascii="Times New Roman" w:hAnsi="Times New Roman"/>
          <w:b/>
          <w:bCs/>
          <w:color w:val="0E0E0E"/>
          <w:sz w:val="28"/>
          <w:szCs w:val="28"/>
          <w:u w:color="0E0E0E"/>
        </w:rPr>
        <w:t>’</w:t>
      </w:r>
      <w:r>
        <w:rPr>
          <w:rStyle w:val="None"/>
          <w:rFonts w:ascii="Times New Roman" w:hAnsi="Times New Roman"/>
          <w:b/>
          <w:bCs/>
          <w:color w:val="0E0E0E"/>
          <w:sz w:val="28"/>
          <w:szCs w:val="28"/>
          <w:u w:color="0E0E0E"/>
          <w:lang w:val="en-US"/>
        </w:rPr>
        <w:t xml:space="preserve">s time to let your Senators and Representatives know that we need </w:t>
      </w:r>
      <w:r>
        <w:rPr>
          <w:rStyle w:val="None"/>
          <w:rFonts w:ascii="Times New Roman" w:hAnsi="Times New Roman"/>
          <w:b/>
          <w:bCs/>
          <w:i/>
          <w:iCs/>
          <w:color w:val="0E0E0E"/>
          <w:sz w:val="28"/>
          <w:szCs w:val="28"/>
          <w:u w:color="0E0E0E"/>
          <w:lang w:val="en-US"/>
        </w:rPr>
        <w:t>due process reforms</w:t>
      </w:r>
      <w:r>
        <w:rPr>
          <w:rStyle w:val="None"/>
          <w:rFonts w:ascii="Times New Roman" w:hAnsi="Times New Roman"/>
          <w:b/>
          <w:bCs/>
          <w:color w:val="0E0E0E"/>
          <w:sz w:val="28"/>
          <w:szCs w:val="28"/>
          <w:u w:color="0E0E0E"/>
          <w:lang w:val="en-US"/>
        </w:rPr>
        <w:t xml:space="preserve"> in the Immigration Courts as one of our </w:t>
      </w:r>
      <w:r>
        <w:rPr>
          <w:rStyle w:val="None"/>
          <w:rFonts w:ascii="Times New Roman" w:hAnsi="Times New Roman"/>
          <w:b/>
          <w:bCs/>
          <w:i/>
          <w:iCs/>
          <w:color w:val="0E0E0E"/>
          <w:sz w:val="28"/>
          <w:szCs w:val="28"/>
          <w:u w:color="0E0E0E"/>
          <w:lang w:val="en-US"/>
        </w:rPr>
        <w:t>highest national priorities</w:t>
      </w:r>
      <w:r>
        <w:rPr>
          <w:rStyle w:val="None"/>
          <w:rFonts w:ascii="Times New Roman" w:hAnsi="Times New Roman"/>
          <w:b/>
          <w:bCs/>
          <w:color w:val="0E0E0E"/>
          <w:sz w:val="28"/>
          <w:szCs w:val="28"/>
          <w:u w:color="0E0E0E"/>
        </w:rPr>
        <w:t xml:space="preserve">.  </w:t>
      </w:r>
    </w:p>
    <w:p w:rsidR="00EE3ACC" w:rsidRDefault="00EE3ACC" w:rsidP="00EF1DAF">
      <w:pPr>
        <w:pStyle w:val="Body"/>
        <w:widowControl w:val="0"/>
        <w:spacing w:line="360" w:lineRule="auto"/>
        <w:ind w:firstLine="720"/>
        <w:jc w:val="both"/>
        <w:rPr>
          <w:rStyle w:val="None"/>
          <w:rFonts w:ascii="Times New Roman" w:hAnsi="Times New Roman"/>
          <w:b/>
          <w:bCs/>
          <w:color w:val="0E0E0E"/>
          <w:sz w:val="28"/>
          <w:szCs w:val="28"/>
          <w:u w:color="0E0E0E"/>
          <w:lang w:val="en-US"/>
        </w:rPr>
      </w:pPr>
    </w:p>
    <w:p w:rsidR="00D44044" w:rsidRPr="00EF1DAF" w:rsidRDefault="005C5A8B" w:rsidP="00EF1DAF">
      <w:pPr>
        <w:pStyle w:val="Body"/>
        <w:widowControl w:val="0"/>
        <w:spacing w:line="360" w:lineRule="auto"/>
        <w:ind w:firstLine="720"/>
        <w:jc w:val="both"/>
        <w:rPr>
          <w:rStyle w:val="None"/>
          <w:rFonts w:ascii="Times New Roman" w:hAnsi="Times New Roman" w:cs="Times New Roman"/>
          <w:b/>
          <w:bCs/>
          <w:color w:val="0E0E0E"/>
          <w:sz w:val="28"/>
          <w:szCs w:val="28"/>
          <w:u w:color="0E0E0E"/>
          <w:lang w:val="en-US"/>
        </w:rPr>
      </w:pPr>
      <w:r>
        <w:rPr>
          <w:rStyle w:val="None"/>
          <w:rFonts w:ascii="Times New Roman" w:hAnsi="Times New Roman"/>
          <w:b/>
          <w:bCs/>
          <w:color w:val="0E0E0E"/>
          <w:sz w:val="28"/>
          <w:szCs w:val="28"/>
          <w:u w:color="0E0E0E"/>
          <w:lang w:val="en-US"/>
        </w:rPr>
        <w:t>Folks, the U.S Immigration Court syste</w:t>
      </w:r>
      <w:r w:rsidR="00EF1DAF">
        <w:rPr>
          <w:rStyle w:val="None"/>
          <w:rFonts w:ascii="Times New Roman" w:hAnsi="Times New Roman"/>
          <w:b/>
          <w:bCs/>
          <w:color w:val="0E0E0E"/>
          <w:sz w:val="28"/>
          <w:szCs w:val="28"/>
          <w:u w:color="0E0E0E"/>
          <w:lang w:val="en-US"/>
        </w:rPr>
        <w:t xml:space="preserve">m is on the verge of collapse. </w:t>
      </w:r>
      <w:r>
        <w:rPr>
          <w:rStyle w:val="None"/>
          <w:rFonts w:ascii="Times New Roman" w:hAnsi="Times New Roman"/>
          <w:b/>
          <w:bCs/>
          <w:color w:val="0E0E0E"/>
          <w:sz w:val="28"/>
          <w:szCs w:val="28"/>
          <w:u w:color="0E0E0E"/>
          <w:lang w:val="en-US"/>
        </w:rPr>
        <w:t xml:space="preserve">And, there is every reason to believe that the misguided </w:t>
      </w:r>
      <w:r>
        <w:rPr>
          <w:rStyle w:val="None"/>
          <w:rFonts w:ascii="Times New Roman" w:hAnsi="Times New Roman"/>
          <w:b/>
          <w:bCs/>
          <w:color w:val="0E0E0E"/>
          <w:sz w:val="28"/>
          <w:szCs w:val="28"/>
          <w:u w:color="0E0E0E"/>
        </w:rPr>
        <w:t>“</w:t>
      </w:r>
      <w:r>
        <w:rPr>
          <w:rStyle w:val="None"/>
          <w:rFonts w:ascii="Times New Roman" w:hAnsi="Times New Roman"/>
          <w:b/>
          <w:bCs/>
          <w:color w:val="0E0E0E"/>
          <w:sz w:val="28"/>
          <w:szCs w:val="28"/>
          <w:u w:color="0E0E0E"/>
          <w:lang w:val="en-US"/>
        </w:rPr>
        <w:t>enforce and detain to the max</w:t>
      </w:r>
      <w:r>
        <w:rPr>
          <w:rStyle w:val="None"/>
          <w:rFonts w:ascii="Times New Roman" w:hAnsi="Times New Roman"/>
          <w:b/>
          <w:bCs/>
          <w:color w:val="0E0E0E"/>
          <w:sz w:val="28"/>
          <w:szCs w:val="28"/>
          <w:u w:color="0E0E0E"/>
        </w:rPr>
        <w:t xml:space="preserve">” </w:t>
      </w:r>
      <w:r>
        <w:rPr>
          <w:rStyle w:val="None"/>
          <w:rFonts w:ascii="Times New Roman" w:hAnsi="Times New Roman"/>
          <w:b/>
          <w:bCs/>
          <w:color w:val="0E0E0E"/>
          <w:sz w:val="28"/>
          <w:szCs w:val="28"/>
          <w:u w:color="0E0E0E"/>
          <w:lang w:val="en-US"/>
        </w:rPr>
        <w:t>policies being pursued by this Administration will drive the Immigration Courts over the edge.  When that happens, a large chunk of the entire American justice system and the due process guarantees that make American great and different from most of the rest of the world will go down with it.</w:t>
      </w:r>
      <w:r w:rsidR="00EF1DAF">
        <w:rPr>
          <w:rStyle w:val="None"/>
          <w:rFonts w:ascii="Times New Roman" w:hAnsi="Times New Roman"/>
          <w:b/>
          <w:bCs/>
          <w:color w:val="0E0E0E"/>
          <w:sz w:val="28"/>
          <w:szCs w:val="28"/>
          <w:u w:color="0E0E0E"/>
          <w:lang w:val="en-US"/>
        </w:rPr>
        <w:t xml:space="preserve"> </w:t>
      </w:r>
      <w:r w:rsidR="00507F0B">
        <w:rPr>
          <w:rStyle w:val="None"/>
          <w:rFonts w:ascii="Times New Roman" w:hAnsi="Times New Roman"/>
          <w:b/>
          <w:bCs/>
          <w:color w:val="0E0E0E"/>
          <w:sz w:val="28"/>
          <w:szCs w:val="28"/>
          <w:u w:color="0E0E0E"/>
          <w:lang w:val="en-US"/>
        </w:rPr>
        <w:t xml:space="preserve">As the late Dr. Martin Luther King, Jr., said in his </w:t>
      </w:r>
      <w:r w:rsidR="00507F0B">
        <w:rPr>
          <w:rStyle w:val="None"/>
          <w:rFonts w:ascii="Times New Roman" w:hAnsi="Times New Roman"/>
          <w:b/>
          <w:bCs/>
          <w:i/>
          <w:color w:val="0E0E0E"/>
          <w:sz w:val="28"/>
          <w:szCs w:val="28"/>
          <w:u w:color="0E0E0E"/>
          <w:lang w:val="en-US"/>
        </w:rPr>
        <w:t>Letter from a</w:t>
      </w:r>
      <w:r w:rsidR="00507F0B" w:rsidRPr="00507F0B">
        <w:rPr>
          <w:rStyle w:val="None"/>
          <w:rFonts w:ascii="Times New Roman" w:hAnsi="Times New Roman"/>
          <w:b/>
          <w:bCs/>
          <w:i/>
          <w:color w:val="0E0E0E"/>
          <w:sz w:val="28"/>
          <w:szCs w:val="28"/>
          <w:u w:color="0E0E0E"/>
          <w:lang w:val="en-US"/>
        </w:rPr>
        <w:t xml:space="preserve"> Birmingham Jail</w:t>
      </w:r>
      <w:r w:rsidR="00EF1DAF">
        <w:rPr>
          <w:rStyle w:val="None"/>
          <w:b/>
          <w:bCs/>
          <w:color w:val="0E0E0E"/>
          <w:sz w:val="28"/>
          <w:szCs w:val="28"/>
          <w:u w:color="0E0E0E"/>
        </w:rPr>
        <w:t xml:space="preserve">, </w:t>
      </w:r>
      <w:r w:rsidR="00EF1DAF" w:rsidRPr="00EF1DAF">
        <w:rPr>
          <w:rStyle w:val="None"/>
          <w:rFonts w:ascii="Times New Roman" w:hAnsi="Times New Roman" w:cs="Times New Roman"/>
          <w:b/>
          <w:bCs/>
          <w:color w:val="0E0E0E"/>
          <w:sz w:val="28"/>
          <w:szCs w:val="28"/>
          <w:u w:color="0E0E0E"/>
        </w:rPr>
        <w:t xml:space="preserve">“injustice </w:t>
      </w:r>
      <w:r w:rsidR="00EF1DAF" w:rsidRPr="00CC7241">
        <w:rPr>
          <w:rStyle w:val="None"/>
          <w:rFonts w:ascii="Times New Roman" w:hAnsi="Times New Roman" w:cs="Times New Roman"/>
          <w:b/>
          <w:bCs/>
          <w:color w:val="0E0E0E"/>
          <w:sz w:val="28"/>
          <w:szCs w:val="28"/>
          <w:u w:color="0E0E0E"/>
          <w:lang w:val="en-US"/>
        </w:rPr>
        <w:t>anywhere is a t</w:t>
      </w:r>
      <w:r w:rsidR="00A822B4" w:rsidRPr="00CC7241">
        <w:rPr>
          <w:rStyle w:val="None"/>
          <w:rFonts w:ascii="Times New Roman" w:hAnsi="Times New Roman" w:cs="Times New Roman"/>
          <w:b/>
          <w:bCs/>
          <w:color w:val="0E0E0E"/>
          <w:sz w:val="28"/>
          <w:szCs w:val="28"/>
          <w:u w:color="0E0E0E"/>
          <w:lang w:val="en-US"/>
        </w:rPr>
        <w:t>h</w:t>
      </w:r>
      <w:r w:rsidR="00EF1DAF" w:rsidRPr="00CC7241">
        <w:rPr>
          <w:rStyle w:val="None"/>
          <w:rFonts w:ascii="Times New Roman" w:hAnsi="Times New Roman" w:cs="Times New Roman"/>
          <w:b/>
          <w:bCs/>
          <w:color w:val="0E0E0E"/>
          <w:sz w:val="28"/>
          <w:szCs w:val="28"/>
          <w:u w:color="0E0E0E"/>
          <w:lang w:val="en-US"/>
        </w:rPr>
        <w:t>reat to justice everywhere</w:t>
      </w:r>
      <w:r w:rsidR="00EF1DAF" w:rsidRPr="00EF1DAF">
        <w:rPr>
          <w:rStyle w:val="None"/>
          <w:rFonts w:ascii="Times New Roman" w:hAnsi="Times New Roman" w:cs="Times New Roman"/>
          <w:b/>
          <w:bCs/>
          <w:color w:val="0E0E0E"/>
          <w:sz w:val="28"/>
          <w:szCs w:val="28"/>
          <w:u w:color="0E0E0E"/>
        </w:rPr>
        <w:t xml:space="preserve">.” </w:t>
      </w:r>
    </w:p>
    <w:p w:rsidR="0036436D" w:rsidRDefault="0036436D" w:rsidP="00EF1DAF">
      <w:pPr>
        <w:pStyle w:val="Body"/>
        <w:spacing w:after="200" w:line="360" w:lineRule="auto"/>
        <w:jc w:val="center"/>
        <w:rPr>
          <w:rStyle w:val="None"/>
          <w:rFonts w:ascii="Times New Roman" w:eastAsia="Times New Roman" w:hAnsi="Times New Roman" w:cs="Times New Roman"/>
          <w:b/>
          <w:bCs/>
          <w:sz w:val="28"/>
          <w:szCs w:val="28"/>
          <w:u w:color="000000"/>
        </w:rPr>
      </w:pPr>
    </w:p>
    <w:p w:rsidR="0036436D" w:rsidRDefault="005C5A8B">
      <w:pPr>
        <w:pStyle w:val="Body"/>
        <w:spacing w:after="200" w:line="360" w:lineRule="auto"/>
        <w:jc w:val="center"/>
        <w:rPr>
          <w:rStyle w:val="None"/>
          <w:rFonts w:ascii="Times New Roman" w:eastAsia="Times New Roman" w:hAnsi="Times New Roman" w:cs="Times New Roman"/>
          <w:b/>
          <w:bCs/>
          <w:sz w:val="28"/>
          <w:szCs w:val="28"/>
          <w:u w:color="000000"/>
        </w:rPr>
      </w:pPr>
      <w:r>
        <w:rPr>
          <w:rStyle w:val="None"/>
          <w:rFonts w:ascii="Times New Roman" w:hAnsi="Times New Roman"/>
          <w:b/>
          <w:bCs/>
          <w:sz w:val="28"/>
          <w:szCs w:val="28"/>
          <w:u w:color="000000"/>
        </w:rPr>
        <w:lastRenderedPageBreak/>
        <w:t>VIII.  CONCLUSION</w:t>
      </w:r>
    </w:p>
    <w:p w:rsidR="00A0586C" w:rsidRDefault="005C5A8B">
      <w:pPr>
        <w:pStyle w:val="Body"/>
        <w:widowControl w:val="0"/>
        <w:spacing w:line="360" w:lineRule="auto"/>
        <w:ind w:firstLine="720"/>
        <w:jc w:val="both"/>
        <w:rPr>
          <w:rStyle w:val="None"/>
          <w:rFonts w:ascii="Times New Roman" w:hAnsi="Times New Roman"/>
          <w:b/>
          <w:bCs/>
          <w:sz w:val="28"/>
          <w:szCs w:val="28"/>
          <w:u w:color="000000"/>
          <w:lang w:val="en-US"/>
        </w:rPr>
      </w:pPr>
      <w:r>
        <w:rPr>
          <w:rStyle w:val="None"/>
          <w:rFonts w:ascii="Times New Roman" w:hAnsi="Times New Roman"/>
          <w:b/>
          <w:bCs/>
          <w:sz w:val="28"/>
          <w:szCs w:val="28"/>
          <w:u w:color="000000"/>
          <w:lang w:val="en-US"/>
        </w:rPr>
        <w:t>In conclusion, I have introduced you to one of America</w:t>
      </w:r>
      <w:r>
        <w:rPr>
          <w:rStyle w:val="None"/>
          <w:rFonts w:ascii="Times New Roman" w:hAnsi="Times New Roman"/>
          <w:b/>
          <w:bCs/>
          <w:sz w:val="28"/>
          <w:szCs w:val="28"/>
          <w:u w:color="000000"/>
        </w:rPr>
        <w:t>’</w:t>
      </w:r>
      <w:r>
        <w:rPr>
          <w:rStyle w:val="None"/>
          <w:rFonts w:ascii="Times New Roman" w:hAnsi="Times New Roman"/>
          <w:b/>
          <w:bCs/>
          <w:sz w:val="28"/>
          <w:szCs w:val="28"/>
          <w:u w:color="000000"/>
          <w:lang w:val="en-US"/>
        </w:rPr>
        <w:t xml:space="preserve">s largest and most important, yet least understood, court systems:  </w:t>
      </w:r>
      <w:proofErr w:type="gramStart"/>
      <w:r>
        <w:rPr>
          <w:rStyle w:val="None"/>
          <w:rFonts w:ascii="Times New Roman" w:hAnsi="Times New Roman"/>
          <w:b/>
          <w:bCs/>
          <w:sz w:val="28"/>
          <w:szCs w:val="28"/>
          <w:u w:color="000000"/>
          <w:lang w:val="en-US"/>
        </w:rPr>
        <w:t>the</w:t>
      </w:r>
      <w:proofErr w:type="gramEnd"/>
      <w:r>
        <w:rPr>
          <w:rStyle w:val="None"/>
          <w:rFonts w:ascii="Times New Roman" w:hAnsi="Times New Roman"/>
          <w:b/>
          <w:bCs/>
          <w:sz w:val="28"/>
          <w:szCs w:val="28"/>
          <w:u w:color="000000"/>
          <w:lang w:val="en-US"/>
        </w:rPr>
        <w:t xml:space="preserve"> Un</w:t>
      </w:r>
      <w:r w:rsidR="00BB4F0E">
        <w:rPr>
          <w:rStyle w:val="None"/>
          <w:rFonts w:ascii="Times New Roman" w:hAnsi="Times New Roman"/>
          <w:b/>
          <w:bCs/>
          <w:sz w:val="28"/>
          <w:szCs w:val="28"/>
          <w:u w:color="000000"/>
          <w:lang w:val="en-US"/>
        </w:rPr>
        <w:t xml:space="preserve">ited States Immigration Court. </w:t>
      </w:r>
      <w:r w:rsidR="004E2552">
        <w:rPr>
          <w:rStyle w:val="None"/>
          <w:rFonts w:ascii="Times New Roman" w:hAnsi="Times New Roman"/>
          <w:b/>
          <w:bCs/>
          <w:sz w:val="28"/>
          <w:szCs w:val="28"/>
          <w:u w:color="000000"/>
          <w:lang w:val="en-US"/>
        </w:rPr>
        <w:t>I have shared with you that</w:t>
      </w:r>
      <w:r>
        <w:rPr>
          <w:rStyle w:val="None"/>
          <w:rFonts w:ascii="Times New Roman" w:hAnsi="Times New Roman"/>
          <w:b/>
          <w:bCs/>
          <w:sz w:val="28"/>
          <w:szCs w:val="28"/>
          <w:u w:color="000000"/>
          <w:lang w:val="en-US"/>
        </w:rPr>
        <w:t xml:space="preserve"> Court</w:t>
      </w:r>
      <w:r>
        <w:rPr>
          <w:rStyle w:val="None"/>
          <w:rFonts w:ascii="Times New Roman" w:hAnsi="Times New Roman"/>
          <w:b/>
          <w:bCs/>
          <w:sz w:val="28"/>
          <w:szCs w:val="28"/>
          <w:u w:color="000000"/>
        </w:rPr>
        <w:t>’</w:t>
      </w:r>
      <w:r>
        <w:rPr>
          <w:rStyle w:val="None"/>
          <w:rFonts w:ascii="Times New Roman" w:hAnsi="Times New Roman"/>
          <w:b/>
          <w:bCs/>
          <w:sz w:val="28"/>
          <w:szCs w:val="28"/>
          <w:u w:color="000000"/>
          <w:lang w:val="en-US"/>
        </w:rPr>
        <w:t xml:space="preserve">s noble due process vision and my view that it is </w:t>
      </w:r>
      <w:r w:rsidR="00A0586C">
        <w:rPr>
          <w:rStyle w:val="None"/>
          <w:rFonts w:ascii="Times New Roman" w:hAnsi="Times New Roman"/>
          <w:b/>
          <w:bCs/>
          <w:sz w:val="28"/>
          <w:szCs w:val="28"/>
          <w:u w:color="000000"/>
          <w:lang w:val="en-US"/>
        </w:rPr>
        <w:t xml:space="preserve">not currently being fulfilled. </w:t>
      </w:r>
      <w:r>
        <w:rPr>
          <w:rStyle w:val="None"/>
          <w:rFonts w:ascii="Times New Roman" w:hAnsi="Times New Roman"/>
          <w:b/>
          <w:bCs/>
          <w:sz w:val="28"/>
          <w:szCs w:val="28"/>
          <w:u w:color="000000"/>
          <w:lang w:val="en-US"/>
        </w:rPr>
        <w:t xml:space="preserve">I have also shared with you my ideas for effective court reform that would achieve the due process vision and how </w:t>
      </w:r>
      <w:r>
        <w:rPr>
          <w:rStyle w:val="None"/>
          <w:rFonts w:ascii="Times New Roman" w:hAnsi="Times New Roman"/>
          <w:b/>
          <w:bCs/>
          <w:i/>
          <w:iCs/>
          <w:sz w:val="28"/>
          <w:szCs w:val="28"/>
          <w:u w:color="000000"/>
          <w:lang w:val="en-US"/>
        </w:rPr>
        <w:t>you</w:t>
      </w:r>
      <w:r>
        <w:rPr>
          <w:rStyle w:val="None"/>
          <w:rFonts w:ascii="Times New Roman" w:hAnsi="Times New Roman"/>
          <w:b/>
          <w:bCs/>
          <w:sz w:val="28"/>
          <w:szCs w:val="28"/>
          <w:u w:color="000000"/>
          <w:lang w:val="en-US"/>
        </w:rPr>
        <w:t xml:space="preserve"> can become involved in improving the process. </w:t>
      </w:r>
    </w:p>
    <w:p w:rsidR="0089724F" w:rsidRDefault="0089724F">
      <w:pPr>
        <w:pStyle w:val="Body"/>
        <w:widowControl w:val="0"/>
        <w:spacing w:line="360" w:lineRule="auto"/>
        <w:ind w:firstLine="720"/>
        <w:jc w:val="both"/>
        <w:rPr>
          <w:rStyle w:val="None"/>
          <w:rFonts w:ascii="Times New Roman" w:hAnsi="Times New Roman"/>
          <w:b/>
          <w:bCs/>
          <w:i/>
          <w:iCs/>
          <w:color w:val="0E0E0E"/>
          <w:sz w:val="28"/>
          <w:szCs w:val="28"/>
          <w:u w:color="0E0E0E"/>
          <w:lang w:val="en-US"/>
        </w:rPr>
      </w:pPr>
    </w:p>
    <w:p w:rsidR="0036436D" w:rsidRDefault="005C5A8B">
      <w:pPr>
        <w:pStyle w:val="Body"/>
        <w:widowControl w:val="0"/>
        <w:spacing w:line="360" w:lineRule="auto"/>
        <w:ind w:firstLine="720"/>
        <w:jc w:val="both"/>
        <w:rPr>
          <w:rStyle w:val="None"/>
          <w:rFonts w:ascii="Times New Roman" w:eastAsia="Times New Roman" w:hAnsi="Times New Roman" w:cs="Times New Roman"/>
          <w:b/>
          <w:bCs/>
          <w:i/>
          <w:iCs/>
          <w:color w:val="0E0E0E"/>
          <w:sz w:val="28"/>
          <w:szCs w:val="28"/>
          <w:u w:color="0E0E0E"/>
        </w:rPr>
      </w:pPr>
      <w:r>
        <w:rPr>
          <w:rStyle w:val="None"/>
          <w:rFonts w:ascii="Times New Roman" w:hAnsi="Times New Roman"/>
          <w:b/>
          <w:bCs/>
          <w:i/>
          <w:iCs/>
          <w:color w:val="0E0E0E"/>
          <w:sz w:val="28"/>
          <w:szCs w:val="28"/>
          <w:u w:color="0E0E0E"/>
          <w:lang w:val="en-US"/>
        </w:rPr>
        <w:t>Now is the time to take a stand for fundamental fairness</w:t>
      </w:r>
      <w:r w:rsidR="00EF1DAF">
        <w:rPr>
          <w:rStyle w:val="None"/>
          <w:rFonts w:ascii="Times New Roman" w:hAnsi="Times New Roman"/>
          <w:b/>
          <w:bCs/>
          <w:i/>
          <w:iCs/>
          <w:color w:val="0E0E0E"/>
          <w:sz w:val="28"/>
          <w:szCs w:val="28"/>
          <w:u w:color="0E0E0E"/>
          <w:lang w:val="en-US"/>
        </w:rPr>
        <w:t xml:space="preserve"> and social justice under law</w:t>
      </w:r>
      <w:r w:rsidR="00A0586C">
        <w:rPr>
          <w:rStyle w:val="None"/>
          <w:rFonts w:ascii="Times New Roman" w:hAnsi="Times New Roman"/>
          <w:b/>
          <w:bCs/>
          <w:i/>
          <w:iCs/>
          <w:color w:val="0E0E0E"/>
          <w:sz w:val="28"/>
          <w:szCs w:val="28"/>
          <w:u w:color="0E0E0E"/>
          <w:lang w:val="en-US"/>
        </w:rPr>
        <w:t xml:space="preserve">! </w:t>
      </w:r>
      <w:r>
        <w:rPr>
          <w:rStyle w:val="None"/>
          <w:rFonts w:ascii="Times New Roman" w:hAnsi="Times New Roman"/>
          <w:b/>
          <w:bCs/>
          <w:i/>
          <w:iCs/>
          <w:color w:val="0E0E0E"/>
          <w:sz w:val="28"/>
          <w:szCs w:val="28"/>
          <w:u w:color="0E0E0E"/>
          <w:lang w:val="en-US"/>
        </w:rPr>
        <w:t>Join the New Due Process Army</w:t>
      </w:r>
      <w:r w:rsidR="00BB4F0E">
        <w:rPr>
          <w:rStyle w:val="None"/>
          <w:rFonts w:ascii="Times New Roman" w:hAnsi="Times New Roman"/>
          <w:b/>
          <w:bCs/>
          <w:i/>
          <w:iCs/>
          <w:color w:val="0E0E0E"/>
          <w:sz w:val="28"/>
          <w:szCs w:val="28"/>
          <w:u w:color="0E0E0E"/>
          <w:lang w:val="en-US"/>
        </w:rPr>
        <w:t xml:space="preserve"> and fight for a just future for everyone in America</w:t>
      </w:r>
      <w:r w:rsidR="00A0586C">
        <w:rPr>
          <w:rStyle w:val="None"/>
          <w:rFonts w:ascii="Times New Roman" w:hAnsi="Times New Roman"/>
          <w:b/>
          <w:bCs/>
          <w:i/>
          <w:iCs/>
          <w:color w:val="0E0E0E"/>
          <w:sz w:val="28"/>
          <w:szCs w:val="28"/>
          <w:u w:color="0E0E0E"/>
          <w:lang w:val="en-US"/>
        </w:rPr>
        <w:t xml:space="preserve">! </w:t>
      </w:r>
      <w:r>
        <w:rPr>
          <w:rStyle w:val="None"/>
          <w:rFonts w:ascii="Times New Roman" w:hAnsi="Times New Roman"/>
          <w:b/>
          <w:bCs/>
          <w:i/>
          <w:iCs/>
          <w:color w:val="0E0E0E"/>
          <w:sz w:val="28"/>
          <w:szCs w:val="28"/>
          <w:u w:color="0E0E0E"/>
          <w:lang w:val="en-US"/>
        </w:rPr>
        <w:t>Due process forever!</w:t>
      </w:r>
    </w:p>
    <w:p w:rsidR="0089724F" w:rsidRDefault="005C5A8B">
      <w:pPr>
        <w:pStyle w:val="Body"/>
        <w:spacing w:after="200" w:line="360" w:lineRule="auto"/>
        <w:jc w:val="both"/>
        <w:rPr>
          <w:rStyle w:val="None"/>
          <w:rFonts w:ascii="Times New Roman" w:eastAsia="Times New Roman" w:hAnsi="Times New Roman" w:cs="Times New Roman"/>
          <w:b/>
          <w:bCs/>
          <w:sz w:val="28"/>
          <w:szCs w:val="28"/>
          <w:u w:color="000000"/>
          <w:lang w:val="en-US"/>
        </w:rPr>
      </w:pPr>
      <w:r>
        <w:rPr>
          <w:rStyle w:val="None"/>
          <w:rFonts w:ascii="Times New Roman" w:eastAsia="Times New Roman" w:hAnsi="Times New Roman" w:cs="Times New Roman"/>
          <w:b/>
          <w:bCs/>
          <w:sz w:val="28"/>
          <w:szCs w:val="28"/>
          <w:u w:color="000000"/>
          <w:lang w:val="en-US"/>
        </w:rPr>
        <w:tab/>
      </w:r>
    </w:p>
    <w:p w:rsidR="0036436D" w:rsidRDefault="005C5A8B" w:rsidP="0089724F">
      <w:pPr>
        <w:pStyle w:val="Body"/>
        <w:spacing w:after="200" w:line="360" w:lineRule="auto"/>
        <w:ind w:firstLine="720"/>
        <w:jc w:val="both"/>
        <w:rPr>
          <w:rStyle w:val="None"/>
          <w:rFonts w:ascii="Times New Roman" w:eastAsia="Times New Roman" w:hAnsi="Times New Roman" w:cs="Times New Roman"/>
          <w:b/>
          <w:bCs/>
          <w:sz w:val="28"/>
          <w:szCs w:val="28"/>
          <w:u w:color="000000"/>
        </w:rPr>
      </w:pPr>
      <w:r>
        <w:rPr>
          <w:rStyle w:val="None"/>
          <w:rFonts w:ascii="Times New Roman" w:eastAsia="Times New Roman" w:hAnsi="Times New Roman" w:cs="Times New Roman"/>
          <w:b/>
          <w:bCs/>
          <w:sz w:val="28"/>
          <w:szCs w:val="28"/>
          <w:u w:color="000000"/>
          <w:lang w:val="en-US"/>
        </w:rPr>
        <w:t xml:space="preserve">Thanks again for </w:t>
      </w:r>
      <w:r w:rsidR="00EF1DAF">
        <w:rPr>
          <w:rStyle w:val="None"/>
          <w:rFonts w:ascii="Times New Roman" w:eastAsia="Times New Roman" w:hAnsi="Times New Roman" w:cs="Times New Roman"/>
          <w:b/>
          <w:bCs/>
          <w:sz w:val="28"/>
          <w:szCs w:val="28"/>
          <w:u w:color="000000"/>
          <w:lang w:val="en-US"/>
        </w:rPr>
        <w:t>inviting me</w:t>
      </w:r>
      <w:r w:rsidR="00A0586C">
        <w:rPr>
          <w:rStyle w:val="None"/>
          <w:rFonts w:ascii="Times New Roman" w:eastAsia="Times New Roman" w:hAnsi="Times New Roman" w:cs="Times New Roman"/>
          <w:b/>
          <w:bCs/>
          <w:sz w:val="28"/>
          <w:szCs w:val="28"/>
          <w:u w:color="000000"/>
          <w:lang w:val="en-US"/>
        </w:rPr>
        <w:t>, for coming out</w:t>
      </w:r>
      <w:r w:rsidR="0057427B">
        <w:rPr>
          <w:rStyle w:val="None"/>
          <w:rFonts w:ascii="Times New Roman" w:eastAsia="Times New Roman" w:hAnsi="Times New Roman" w:cs="Times New Roman"/>
          <w:b/>
          <w:bCs/>
          <w:sz w:val="28"/>
          <w:szCs w:val="28"/>
          <w:u w:color="000000"/>
          <w:lang w:val="en-US"/>
        </w:rPr>
        <w:t xml:space="preserve"> tonight,</w:t>
      </w:r>
      <w:r w:rsidR="00EF1DAF">
        <w:rPr>
          <w:rStyle w:val="None"/>
          <w:rFonts w:ascii="Times New Roman" w:eastAsia="Times New Roman" w:hAnsi="Times New Roman" w:cs="Times New Roman"/>
          <w:b/>
          <w:bCs/>
          <w:sz w:val="28"/>
          <w:szCs w:val="28"/>
          <w:u w:color="000000"/>
          <w:lang w:val="en-US"/>
        </w:rPr>
        <w:t xml:space="preserve"> and for listening. </w:t>
      </w:r>
      <w:r>
        <w:rPr>
          <w:rStyle w:val="None"/>
          <w:rFonts w:ascii="Times New Roman" w:eastAsia="Times New Roman" w:hAnsi="Times New Roman" w:cs="Times New Roman"/>
          <w:b/>
          <w:bCs/>
          <w:sz w:val="28"/>
          <w:szCs w:val="28"/>
          <w:u w:color="000000"/>
          <w:lang w:val="en-US"/>
        </w:rPr>
        <w:t>I</w:t>
      </w:r>
      <w:r>
        <w:rPr>
          <w:rStyle w:val="None"/>
          <w:rFonts w:ascii="Times New Roman" w:hAnsi="Times New Roman"/>
          <w:b/>
          <w:bCs/>
          <w:sz w:val="28"/>
          <w:szCs w:val="28"/>
          <w:u w:color="000000"/>
        </w:rPr>
        <w:t>’</w:t>
      </w:r>
      <w:r>
        <w:rPr>
          <w:rStyle w:val="None"/>
          <w:rFonts w:ascii="Times New Roman" w:hAnsi="Times New Roman"/>
          <w:b/>
          <w:bCs/>
          <w:sz w:val="28"/>
          <w:szCs w:val="28"/>
          <w:u w:color="000000"/>
          <w:lang w:val="en-US"/>
        </w:rPr>
        <w:t>d be happy to take questions.</w:t>
      </w:r>
    </w:p>
    <w:p w:rsidR="0036436D" w:rsidRDefault="0036436D">
      <w:pPr>
        <w:pStyle w:val="Body"/>
        <w:widowControl w:val="0"/>
        <w:spacing w:line="360" w:lineRule="auto"/>
        <w:jc w:val="both"/>
        <w:rPr>
          <w:rStyle w:val="None"/>
          <w:rFonts w:ascii="Times New Roman" w:eastAsia="Times New Roman" w:hAnsi="Times New Roman" w:cs="Times New Roman"/>
          <w:b/>
          <w:bCs/>
          <w:color w:val="0E0E0E"/>
          <w:sz w:val="28"/>
          <w:szCs w:val="28"/>
          <w:u w:color="0E0E0E"/>
        </w:rPr>
      </w:pPr>
    </w:p>
    <w:p w:rsidR="0036436D" w:rsidRDefault="0036436D">
      <w:pPr>
        <w:pStyle w:val="Body"/>
        <w:spacing w:after="200" w:line="360" w:lineRule="auto"/>
        <w:jc w:val="both"/>
        <w:rPr>
          <w:rStyle w:val="None"/>
          <w:rFonts w:ascii="Times New Roman" w:eastAsia="Times New Roman" w:hAnsi="Times New Roman" w:cs="Times New Roman"/>
          <w:b/>
          <w:bCs/>
          <w:sz w:val="28"/>
          <w:szCs w:val="28"/>
          <w:u w:color="000000"/>
        </w:rPr>
      </w:pPr>
    </w:p>
    <w:p w:rsidR="0036436D" w:rsidRDefault="00C733CA">
      <w:pPr>
        <w:pStyle w:val="Body"/>
        <w:spacing w:after="200" w:line="360" w:lineRule="auto"/>
        <w:jc w:val="both"/>
        <w:rPr>
          <w:rStyle w:val="None"/>
          <w:rFonts w:ascii="Times New Roman" w:eastAsia="Times New Roman" w:hAnsi="Times New Roman" w:cs="Times New Roman"/>
          <w:b/>
          <w:bCs/>
          <w:sz w:val="28"/>
          <w:szCs w:val="28"/>
          <w:u w:color="000000"/>
        </w:rPr>
      </w:pPr>
      <w:r>
        <w:rPr>
          <w:rStyle w:val="None"/>
          <w:rFonts w:ascii="Times New Roman" w:hAnsi="Times New Roman"/>
          <w:b/>
          <w:bCs/>
          <w:sz w:val="28"/>
          <w:szCs w:val="28"/>
          <w:u w:color="000000"/>
        </w:rPr>
        <w:t>(04/12</w:t>
      </w:r>
      <w:bookmarkStart w:id="0" w:name="_GoBack"/>
      <w:bookmarkEnd w:id="0"/>
      <w:r w:rsidR="00EF1DAF">
        <w:rPr>
          <w:rStyle w:val="None"/>
          <w:rFonts w:ascii="Times New Roman" w:hAnsi="Times New Roman"/>
          <w:b/>
          <w:bCs/>
          <w:sz w:val="28"/>
          <w:szCs w:val="28"/>
          <w:u w:color="000000"/>
        </w:rPr>
        <w:t>/19</w:t>
      </w:r>
      <w:r w:rsidR="005C5A8B">
        <w:rPr>
          <w:rStyle w:val="None"/>
          <w:rFonts w:ascii="Times New Roman" w:hAnsi="Times New Roman"/>
          <w:b/>
          <w:bCs/>
          <w:sz w:val="28"/>
          <w:szCs w:val="28"/>
          <w:u w:color="000000"/>
        </w:rPr>
        <w:t>)</w:t>
      </w:r>
    </w:p>
    <w:p w:rsidR="0036436D" w:rsidRDefault="005C5A8B">
      <w:pPr>
        <w:pStyle w:val="Body"/>
        <w:spacing w:after="200" w:line="360" w:lineRule="auto"/>
        <w:jc w:val="both"/>
        <w:rPr>
          <w:rStyle w:val="None"/>
          <w:rFonts w:ascii="Times New Roman" w:eastAsia="Times New Roman" w:hAnsi="Times New Roman" w:cs="Times New Roman"/>
          <w:sz w:val="24"/>
          <w:szCs w:val="24"/>
          <w:u w:color="000000"/>
        </w:rPr>
      </w:pPr>
      <w:r>
        <w:rPr>
          <w:rStyle w:val="None"/>
          <w:rFonts w:ascii="Times New Roman" w:hAnsi="Times New Roman"/>
          <w:b/>
          <w:bCs/>
          <w:sz w:val="28"/>
          <w:szCs w:val="28"/>
          <w:u w:color="000000"/>
        </w:rPr>
        <w:t xml:space="preserve">  </w:t>
      </w:r>
    </w:p>
    <w:p w:rsidR="0036436D" w:rsidRDefault="005C5A8B">
      <w:pPr>
        <w:pStyle w:val="Body"/>
        <w:spacing w:after="200" w:line="360" w:lineRule="auto"/>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b/>
          <w:bCs/>
          <w:sz w:val="28"/>
          <w:szCs w:val="28"/>
          <w:u w:color="000000"/>
        </w:rPr>
        <w:tab/>
      </w:r>
    </w:p>
    <w:p w:rsidR="0036436D" w:rsidRDefault="0036436D">
      <w:pPr>
        <w:pStyle w:val="Body"/>
        <w:spacing w:after="200" w:line="276" w:lineRule="auto"/>
        <w:rPr>
          <w:rStyle w:val="None"/>
          <w:rFonts w:ascii="Times New Roman" w:eastAsia="Times New Roman" w:hAnsi="Times New Roman" w:cs="Times New Roman"/>
          <w:b/>
          <w:bCs/>
          <w:sz w:val="24"/>
          <w:szCs w:val="24"/>
          <w:u w:color="000000"/>
        </w:rPr>
      </w:pPr>
    </w:p>
    <w:p w:rsidR="0036436D" w:rsidRDefault="0036436D">
      <w:pPr>
        <w:pStyle w:val="Body"/>
        <w:spacing w:after="200" w:line="276" w:lineRule="auto"/>
        <w:rPr>
          <w:rFonts w:ascii="Times New Roman" w:eastAsia="Times New Roman" w:hAnsi="Times New Roman" w:cs="Times New Roman"/>
          <w:sz w:val="24"/>
          <w:szCs w:val="24"/>
          <w:u w:color="000000"/>
        </w:rPr>
      </w:pPr>
    </w:p>
    <w:p w:rsidR="0036436D" w:rsidRDefault="0036436D">
      <w:pPr>
        <w:pStyle w:val="Body"/>
        <w:spacing w:after="200" w:line="276" w:lineRule="auto"/>
        <w:rPr>
          <w:rFonts w:ascii="Times New Roman" w:eastAsia="Times New Roman" w:hAnsi="Times New Roman" w:cs="Times New Roman"/>
          <w:sz w:val="24"/>
          <w:szCs w:val="24"/>
          <w:u w:color="000000"/>
        </w:rPr>
      </w:pPr>
    </w:p>
    <w:p w:rsidR="0036436D" w:rsidRDefault="0036436D">
      <w:pPr>
        <w:pStyle w:val="Body"/>
        <w:spacing w:after="200" w:line="276" w:lineRule="auto"/>
      </w:pPr>
    </w:p>
    <w:sectPr w:rsidR="0036436D" w:rsidSect="005C700C">
      <w:headerReference w:type="even" r:id="rId8"/>
      <w:headerReference w:type="default" r:id="rId9"/>
      <w:footerReference w:type="default" r:id="rId10"/>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9DA" w:rsidRDefault="00E339DA">
      <w:r>
        <w:separator/>
      </w:r>
    </w:p>
  </w:endnote>
  <w:endnote w:type="continuationSeparator" w:id="0">
    <w:p w:rsidR="00E339DA" w:rsidRDefault="00E3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D32" w:rsidRDefault="00242D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9DA" w:rsidRDefault="00E339DA">
      <w:r>
        <w:separator/>
      </w:r>
    </w:p>
  </w:footnote>
  <w:footnote w:type="continuationSeparator" w:id="0">
    <w:p w:rsidR="00E339DA" w:rsidRDefault="00E339DA">
      <w:r>
        <w:continuationSeparator/>
      </w:r>
    </w:p>
  </w:footnote>
  <w:footnote w:type="continuationNotice" w:id="1">
    <w:p w:rsidR="00E339DA" w:rsidRDefault="00E339DA"/>
  </w:footnote>
  <w:footnote w:id="2">
    <w:p w:rsidR="00242D32" w:rsidRDefault="00242D32">
      <w:pPr>
        <w:pStyle w:val="Default"/>
        <w:widowControl w:val="0"/>
      </w:pPr>
      <w:r>
        <w:rPr>
          <w:rFonts w:ascii="Times New Roman" w:eastAsia="Times New Roman" w:hAnsi="Times New Roman" w:cs="Times New Roman"/>
          <w:b/>
          <w:bCs/>
          <w:sz w:val="28"/>
          <w:szCs w:val="28"/>
          <w:u w:color="000000"/>
          <w:vertAlign w:val="superscript"/>
        </w:rPr>
        <w:footnoteRef/>
      </w:r>
      <w:r>
        <w:rPr>
          <w:rFonts w:ascii="Times New Roman" w:hAnsi="Times New Roman"/>
          <w:sz w:val="20"/>
          <w:szCs w:val="20"/>
          <w:u w:color="000000"/>
        </w:rPr>
        <w:t xml:space="preserve"> </w:t>
      </w:r>
      <w:r>
        <w:rPr>
          <w:rFonts w:ascii="Times New Roman" w:hAnsi="Times New Roman"/>
          <w:i/>
          <w:iCs/>
          <w:sz w:val="20"/>
          <w:szCs w:val="20"/>
          <w:u w:color="000000"/>
        </w:rPr>
        <w:t>Matter of Lennon</w:t>
      </w:r>
      <w:r>
        <w:rPr>
          <w:rFonts w:ascii="Times New Roman" w:hAnsi="Times New Roman"/>
          <w:sz w:val="20"/>
          <w:szCs w:val="20"/>
          <w:u w:color="000000"/>
        </w:rPr>
        <w:t xml:space="preserve">, 15 I&amp;N Dec. 9 (BIA 1974), </w:t>
      </w:r>
      <w:r>
        <w:rPr>
          <w:rFonts w:ascii="Times New Roman" w:hAnsi="Times New Roman"/>
          <w:i/>
          <w:iCs/>
          <w:sz w:val="20"/>
          <w:szCs w:val="20"/>
          <w:u w:color="000000"/>
        </w:rPr>
        <w:t>rev’d Lennon v. INS</w:t>
      </w:r>
      <w:r>
        <w:rPr>
          <w:rFonts w:ascii="Times New Roman" w:hAnsi="Times New Roman"/>
          <w:sz w:val="20"/>
          <w:szCs w:val="20"/>
          <w:u w:color="000000"/>
        </w:rPr>
        <w:t>, 527 F.2d 187 (2d Cir. 1975).</w:t>
      </w:r>
    </w:p>
  </w:footnote>
  <w:footnote w:id="3">
    <w:p w:rsidR="00242D32" w:rsidRDefault="00242D32">
      <w:pPr>
        <w:pStyle w:val="Default"/>
        <w:widowControl w:val="0"/>
      </w:pPr>
      <w:r>
        <w:rPr>
          <w:rFonts w:ascii="Times New Roman" w:eastAsia="Times New Roman" w:hAnsi="Times New Roman" w:cs="Times New Roman"/>
          <w:b/>
          <w:bCs/>
          <w:sz w:val="28"/>
          <w:szCs w:val="28"/>
          <w:u w:color="000000"/>
          <w:vertAlign w:val="superscript"/>
        </w:rPr>
        <w:footnoteRef/>
      </w:r>
      <w:r>
        <w:rPr>
          <w:rFonts w:ascii="Times New Roman" w:hAnsi="Times New Roman"/>
          <w:sz w:val="20"/>
          <w:szCs w:val="20"/>
          <w:u w:color="000000"/>
        </w:rPr>
        <w:t xml:space="preserve"> </w:t>
      </w:r>
      <w:r>
        <w:rPr>
          <w:rFonts w:ascii="Times New Roman" w:hAnsi="Times New Roman"/>
          <w:i/>
          <w:iCs/>
          <w:sz w:val="20"/>
          <w:szCs w:val="20"/>
          <w:u w:color="000000"/>
        </w:rPr>
        <w:t>Matter of Kasinga</w:t>
      </w:r>
      <w:r>
        <w:rPr>
          <w:rFonts w:ascii="Times New Roman" w:hAnsi="Times New Roman"/>
          <w:sz w:val="20"/>
          <w:szCs w:val="20"/>
          <w:u w:color="000000"/>
        </w:rPr>
        <w:t>, 21 I&amp;N Dec. 357 (BIA 1996).</w:t>
      </w:r>
    </w:p>
  </w:footnote>
  <w:footnote w:id="4">
    <w:p w:rsidR="00242D32" w:rsidRDefault="00242D32">
      <w:pPr>
        <w:pStyle w:val="Default"/>
        <w:widowControl w:val="0"/>
      </w:pPr>
      <w:r>
        <w:rPr>
          <w:rFonts w:ascii="Times New Roman" w:eastAsia="Times New Roman" w:hAnsi="Times New Roman" w:cs="Times New Roman"/>
          <w:b/>
          <w:bCs/>
          <w:sz w:val="28"/>
          <w:szCs w:val="28"/>
          <w:u w:color="000000"/>
          <w:vertAlign w:val="superscript"/>
        </w:rPr>
        <w:footnoteRef/>
      </w:r>
      <w:r>
        <w:rPr>
          <w:rFonts w:ascii="Times New Roman" w:hAnsi="Times New Roman"/>
          <w:sz w:val="20"/>
          <w:szCs w:val="20"/>
          <w:u w:color="000000"/>
        </w:rPr>
        <w:t xml:space="preserve"> TRAC Immigration, “Representation is Key in Immigration Proceedings Involving Women with Children,” Feb. 18, 2015, available online at </w:t>
      </w:r>
      <w:hyperlink r:id="rId1" w:history="1">
        <w:r>
          <w:rPr>
            <w:rStyle w:val="Hyperlink0"/>
            <w:rFonts w:ascii="Times New Roman" w:hAnsi="Times New Roman"/>
            <w:sz w:val="20"/>
            <w:szCs w:val="20"/>
          </w:rPr>
          <w:t>http://trac.syr.edu/immigration/reports/377/</w:t>
        </w:r>
      </w:hyperlink>
      <w:r>
        <w:rPr>
          <w:rFonts w:ascii="Times New Roman" w:hAnsi="Times New Roman"/>
          <w:sz w:val="20"/>
          <w:szCs w:val="20"/>
          <w:u w:color="000000"/>
        </w:rPr>
        <w:t xml:space="preserve">. </w:t>
      </w:r>
    </w:p>
  </w:footnote>
  <w:footnote w:id="5">
    <w:p w:rsidR="00242D32" w:rsidRDefault="00242D32">
      <w:pPr>
        <w:pStyle w:val="Default"/>
        <w:widowControl w:val="0"/>
      </w:pPr>
      <w:r>
        <w:rPr>
          <w:rFonts w:ascii="Times New Roman" w:eastAsia="Times New Roman" w:hAnsi="Times New Roman" w:cs="Times New Roman"/>
          <w:b/>
          <w:bCs/>
          <w:i/>
          <w:iCs/>
          <w:sz w:val="28"/>
          <w:szCs w:val="28"/>
          <w:u w:color="000000"/>
          <w:vertAlign w:val="superscript"/>
        </w:rPr>
        <w:footnoteRef/>
      </w:r>
      <w:r>
        <w:rPr>
          <w:rFonts w:ascii="Times New Roman" w:hAnsi="Times New Roman"/>
          <w:sz w:val="20"/>
          <w:szCs w:val="20"/>
          <w:u w:color="000000"/>
        </w:rPr>
        <w:t xml:space="preserve"> “Immigration Director Calls for Overhaul of Broken System,” NBC Bay Area News, May 27, 2015, available online.</w:t>
      </w:r>
    </w:p>
  </w:footnote>
  <w:footnote w:id="6">
    <w:p w:rsidR="00242D32" w:rsidRDefault="00242D32">
      <w:pPr>
        <w:pStyle w:val="Default"/>
        <w:widowControl w:val="0"/>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w:t>
      </w:r>
      <w:r>
        <w:rPr>
          <w:rFonts w:ascii="Times New Roman" w:hAnsi="Times New Roman"/>
          <w:i/>
          <w:iCs/>
          <w:sz w:val="20"/>
          <w:szCs w:val="20"/>
          <w:u w:color="000000"/>
        </w:rPr>
        <w:t>Guchshenkov v. Ashcroft</w:t>
      </w:r>
      <w:r>
        <w:rPr>
          <w:rFonts w:ascii="Times New Roman" w:hAnsi="Times New Roman"/>
          <w:sz w:val="20"/>
          <w:szCs w:val="20"/>
          <w:u w:color="000000"/>
        </w:rPr>
        <w:t>, 366 F.3d 554 (7th Cir. 2004) (Evans, J., concurring).</w:t>
      </w:r>
      <w:r>
        <w:rPr>
          <w:rFonts w:ascii="Arial Unicode MS" w:eastAsia="Arial Unicode MS" w:hAnsi="Arial Unicode MS" w:cs="Arial Unicode MS"/>
          <w:sz w:val="20"/>
          <w:szCs w:val="20"/>
          <w:u w:color="000000"/>
        </w:rPr>
        <w:br/>
      </w:r>
    </w:p>
  </w:footnote>
  <w:footnote w:id="7">
    <w:p w:rsidR="00242D32" w:rsidRDefault="00242D32">
      <w:pPr>
        <w:pStyle w:val="Default"/>
        <w:widowControl w:val="0"/>
      </w:pPr>
      <w:r>
        <w:rPr>
          <w:rFonts w:ascii="Times New Roman" w:eastAsia="Times New Roman" w:hAnsi="Times New Roman" w:cs="Times New Roman"/>
          <w:b/>
          <w:bCs/>
          <w:sz w:val="28"/>
          <w:szCs w:val="28"/>
          <w:u w:color="000000"/>
          <w:vertAlign w:val="superscript"/>
        </w:rPr>
        <w:footnoteRef/>
      </w:r>
      <w:r>
        <w:rPr>
          <w:rFonts w:ascii="Times New Roman" w:hAnsi="Times New Roman"/>
          <w:sz w:val="20"/>
          <w:szCs w:val="20"/>
          <w:u w:color="000000"/>
        </w:rPr>
        <w:t xml:space="preserve"> Hon. Thomas G. Snow, “The gut-wrenching life of an immigration judge,” USA Today, Dec. 12, 2106, available online at </w:t>
      </w:r>
      <w:r>
        <w:rPr>
          <w:rFonts w:ascii="Helvetica" w:hAnsi="Helvetica"/>
          <w:color w:val="0950D0"/>
          <w:sz w:val="20"/>
          <w:szCs w:val="20"/>
          <w:u w:val="single" w:color="0950D0"/>
        </w:rPr>
        <w:t>http://www.usatoday.com/story/opinion/2016/12/12/immigration-judge-gut-wrenching-decisions-column/95308118/</w:t>
      </w:r>
    </w:p>
  </w:footnote>
  <w:footnote w:id="8">
    <w:p w:rsidR="00242D32" w:rsidRDefault="00242D32">
      <w:pPr>
        <w:pStyle w:val="Default"/>
        <w:widowControl w:val="0"/>
      </w:pPr>
      <w:r>
        <w:rPr>
          <w:rFonts w:ascii="Times New Roman" w:eastAsia="Times New Roman" w:hAnsi="Times New Roman" w:cs="Times New Roman"/>
          <w:b/>
          <w:bCs/>
          <w:sz w:val="28"/>
          <w:szCs w:val="28"/>
          <w:u w:color="000000"/>
          <w:vertAlign w:val="superscript"/>
        </w:rPr>
        <w:footnoteRef/>
      </w:r>
      <w:r>
        <w:rPr>
          <w:rFonts w:ascii="Times New Roman" w:hAnsi="Times New Roman"/>
          <w:sz w:val="20"/>
          <w:szCs w:val="20"/>
          <w:u w:color="000000"/>
        </w:rPr>
        <w:t xml:space="preserve"> Julia Preston, “Lawyers Back Creating New Immigration Courts,” </w:t>
      </w:r>
      <w:r>
        <w:rPr>
          <w:rFonts w:ascii="Times New Roman" w:hAnsi="Times New Roman"/>
          <w:i/>
          <w:iCs/>
          <w:sz w:val="20"/>
          <w:szCs w:val="20"/>
          <w:u w:color="000000"/>
        </w:rPr>
        <w:t>NY Times</w:t>
      </w:r>
      <w:r>
        <w:rPr>
          <w:rFonts w:ascii="Times New Roman" w:hAnsi="Times New Roman"/>
          <w:sz w:val="20"/>
          <w:szCs w:val="20"/>
          <w:u w:color="000000"/>
        </w:rPr>
        <w:t>, Feb. 6, 2010.</w:t>
      </w:r>
    </w:p>
  </w:footnote>
  <w:footnote w:id="9">
    <w:p w:rsidR="00242D32" w:rsidRDefault="00242D32">
      <w:pPr>
        <w:pStyle w:val="Default"/>
        <w:widowControl w:val="0"/>
      </w:pPr>
      <w:r>
        <w:rPr>
          <w:rFonts w:ascii="Times New Roman" w:eastAsia="Times New Roman" w:hAnsi="Times New Roman" w:cs="Times New Roman"/>
          <w:b/>
          <w:bCs/>
          <w:sz w:val="28"/>
          <w:szCs w:val="28"/>
          <w:u w:color="000000"/>
          <w:vertAlign w:val="superscript"/>
        </w:rPr>
        <w:footnoteRef/>
      </w:r>
      <w:r>
        <w:rPr>
          <w:rFonts w:ascii="Times New Roman" w:hAnsi="Times New Roman"/>
          <w:sz w:val="20"/>
          <w:szCs w:val="20"/>
          <w:u w:color="000000"/>
        </w:rPr>
        <w:t xml:space="preserve"> </w:t>
      </w:r>
      <w:r>
        <w:rPr>
          <w:rFonts w:ascii="Times New Roman" w:hAnsi="Times New Roman"/>
          <w:i/>
          <w:iCs/>
          <w:sz w:val="20"/>
          <w:szCs w:val="20"/>
          <w:u w:color="000000"/>
        </w:rPr>
        <w:t>INS v. Cardoza-Fonseca</w:t>
      </w:r>
      <w:r>
        <w:rPr>
          <w:rFonts w:ascii="Times New Roman" w:hAnsi="Times New Roman"/>
          <w:sz w:val="20"/>
          <w:szCs w:val="20"/>
          <w:u w:color="000000"/>
        </w:rPr>
        <w:t xml:space="preserve">, 480 U.S. 421 (1987). </w:t>
      </w:r>
    </w:p>
  </w:footnote>
  <w:footnote w:id="10">
    <w:p w:rsidR="00242D32" w:rsidRDefault="00242D32">
      <w:pPr>
        <w:pStyle w:val="Default"/>
        <w:widowControl w:val="0"/>
      </w:pPr>
      <w:r>
        <w:rPr>
          <w:rFonts w:ascii="Times New Roman" w:eastAsia="Times New Roman" w:hAnsi="Times New Roman" w:cs="Times New Roman"/>
          <w:b/>
          <w:bCs/>
          <w:i/>
          <w:iCs/>
          <w:color w:val="0E0E0E"/>
          <w:sz w:val="28"/>
          <w:szCs w:val="28"/>
          <w:u w:color="0E0E0E"/>
          <w:vertAlign w:val="superscript"/>
        </w:rPr>
        <w:footnoteRef/>
      </w:r>
      <w:r>
        <w:rPr>
          <w:rFonts w:ascii="Times New Roman" w:hAnsi="Times New Roman"/>
          <w:sz w:val="20"/>
          <w:szCs w:val="20"/>
          <w:u w:color="000000"/>
        </w:rPr>
        <w:t xml:space="preserve"> </w:t>
      </w:r>
      <w:r>
        <w:rPr>
          <w:rFonts w:ascii="Times New Roman" w:hAnsi="Times New Roman"/>
          <w:i/>
          <w:iCs/>
          <w:sz w:val="20"/>
          <w:szCs w:val="20"/>
          <w:u w:color="000000"/>
        </w:rPr>
        <w:t>INS v. Cardoza-Fonseca</w:t>
      </w:r>
      <w:r>
        <w:rPr>
          <w:rFonts w:ascii="Times New Roman" w:hAnsi="Times New Roman"/>
          <w:sz w:val="20"/>
          <w:szCs w:val="20"/>
          <w:u w:color="000000"/>
        </w:rPr>
        <w:t>, 480 U.S. 421 (1987).</w:t>
      </w:r>
    </w:p>
  </w:footnote>
  <w:footnote w:id="11">
    <w:p w:rsidR="00242D32" w:rsidRDefault="00242D32">
      <w:pPr>
        <w:pStyle w:val="Default"/>
        <w:widowControl w:val="0"/>
      </w:pPr>
      <w:r>
        <w:rPr>
          <w:rFonts w:ascii="Times New Roman" w:eastAsia="Times New Roman" w:hAnsi="Times New Roman" w:cs="Times New Roman"/>
          <w:b/>
          <w:bCs/>
          <w:i/>
          <w:iCs/>
          <w:color w:val="0E0E0E"/>
          <w:sz w:val="28"/>
          <w:szCs w:val="28"/>
          <w:u w:color="0E0E0E"/>
          <w:vertAlign w:val="superscript"/>
        </w:rPr>
        <w:footnoteRef/>
      </w:r>
      <w:r>
        <w:rPr>
          <w:rFonts w:ascii="Times New Roman" w:hAnsi="Times New Roman"/>
          <w:sz w:val="20"/>
          <w:szCs w:val="20"/>
          <w:u w:color="000000"/>
        </w:rPr>
        <w:t xml:space="preserve"> </w:t>
      </w:r>
      <w:r>
        <w:rPr>
          <w:rFonts w:ascii="Times New Roman" w:hAnsi="Times New Roman"/>
          <w:i/>
          <w:iCs/>
          <w:sz w:val="20"/>
          <w:szCs w:val="20"/>
          <w:u w:color="000000"/>
        </w:rPr>
        <w:t>Matter of Mogharrabi</w:t>
      </w:r>
      <w:r>
        <w:rPr>
          <w:rFonts w:ascii="Times New Roman" w:hAnsi="Times New Roman"/>
          <w:sz w:val="20"/>
          <w:szCs w:val="20"/>
          <w:u w:color="000000"/>
        </w:rPr>
        <w:t>, 19 I&amp;N Dec. 4379(BIA 1987).</w:t>
      </w:r>
    </w:p>
  </w:footnote>
  <w:footnote w:id="12">
    <w:p w:rsidR="00242D32" w:rsidRDefault="00242D32">
      <w:pPr>
        <w:pStyle w:val="Default"/>
        <w:widowControl w:val="0"/>
      </w:pPr>
      <w:r>
        <w:rPr>
          <w:rFonts w:ascii="Times New Roman" w:eastAsia="Times New Roman" w:hAnsi="Times New Roman" w:cs="Times New Roman"/>
          <w:b/>
          <w:bCs/>
          <w:sz w:val="28"/>
          <w:szCs w:val="28"/>
          <w:u w:color="000000"/>
          <w:vertAlign w:val="superscript"/>
        </w:rPr>
        <w:footnoteRef/>
      </w:r>
      <w:r>
        <w:rPr>
          <w:rFonts w:ascii="Times New Roman" w:hAnsi="Times New Roman"/>
          <w:sz w:val="20"/>
          <w:szCs w:val="20"/>
          <w:u w:color="000000"/>
        </w:rPr>
        <w:t xml:space="preserve"> Jaya Ramji-Nogales, Andrew I. Schoenholtz, and Philip G. Schrag, </w:t>
      </w:r>
      <w:hyperlink r:id="rId2" w:history="1">
        <w:r>
          <w:rPr>
            <w:rStyle w:val="Hyperlink1"/>
            <w:rFonts w:eastAsia="Helvetica Neue"/>
            <w:sz w:val="20"/>
            <w:szCs w:val="20"/>
            <w:u w:color="000000"/>
          </w:rPr>
          <w:t>Refugee Roulette: Disparities in Asylum Adjudication</w:t>
        </w:r>
      </w:hyperlink>
      <w:r>
        <w:rPr>
          <w:rFonts w:ascii="Times New Roman" w:hAnsi="Times New Roman"/>
          <w:sz w:val="20"/>
          <w:szCs w:val="20"/>
          <w:u w:color="000000"/>
        </w:rPr>
        <w:t>, 60 Stan. L. Rev. 295 (2007);</w:t>
      </w:r>
    </w:p>
  </w:footnote>
  <w:footnote w:id="13">
    <w:p w:rsidR="00242D32" w:rsidRDefault="00242D32">
      <w:pPr>
        <w:pStyle w:val="Default"/>
        <w:widowControl w:val="0"/>
      </w:pPr>
      <w:r>
        <w:rPr>
          <w:rStyle w:val="None"/>
          <w:rFonts w:ascii="Times New Roman" w:eastAsia="Times New Roman" w:hAnsi="Times New Roman" w:cs="Times New Roman"/>
          <w:b/>
          <w:bCs/>
          <w:sz w:val="28"/>
          <w:szCs w:val="28"/>
          <w:u w:color="000000"/>
          <w:vertAlign w:val="superscript"/>
        </w:rPr>
        <w:footnoteRef/>
      </w:r>
      <w:r>
        <w:rPr>
          <w:rFonts w:ascii="Times New Roman" w:hAnsi="Times New Roman"/>
          <w:sz w:val="20"/>
          <w:szCs w:val="20"/>
          <w:u w:color="000000"/>
        </w:rPr>
        <w:t xml:space="preserve"> All statistics are from the EOIR FY 2015 </w:t>
      </w:r>
      <w:r>
        <w:rPr>
          <w:rStyle w:val="Hyperlink1"/>
          <w:rFonts w:eastAsia="Helvetica Neue"/>
          <w:sz w:val="20"/>
          <w:szCs w:val="20"/>
          <w:u w:color="000000"/>
        </w:rPr>
        <w:t xml:space="preserve">Statistics Yearbook, </w:t>
      </w:r>
      <w:r>
        <w:rPr>
          <w:rFonts w:ascii="Times New Roman" w:hAnsi="Times New Roman"/>
          <w:sz w:val="20"/>
          <w:szCs w:val="20"/>
          <w:u w:color="000000"/>
        </w:rPr>
        <w:t xml:space="preserve">available online at </w:t>
      </w:r>
      <w:hyperlink r:id="rId3" w:history="1">
        <w:r>
          <w:rPr>
            <w:rStyle w:val="Hyperlink2"/>
            <w:rFonts w:ascii="Helvetica" w:hAnsi="Helvetica"/>
            <w:sz w:val="20"/>
            <w:szCs w:val="20"/>
          </w:rPr>
          <w:t>https://www.justice.gov/eoir/page/file/fysb15/download</w:t>
        </w:r>
      </w:hyperlink>
      <w:r>
        <w:rPr>
          <w:rFonts w:ascii="Times New Roman" w:hAnsi="Times New Roman"/>
          <w:sz w:val="20"/>
          <w:szCs w:val="20"/>
          <w:u w:color="000000"/>
        </w:rPr>
        <w:t>,</w:t>
      </w:r>
    </w:p>
  </w:footnote>
  <w:footnote w:id="14">
    <w:p w:rsidR="00242D32" w:rsidRDefault="00242D32">
      <w:pPr>
        <w:pStyle w:val="Default"/>
        <w:widowControl w:val="0"/>
      </w:pPr>
      <w:r>
        <w:rPr>
          <w:rStyle w:val="None"/>
          <w:rFonts w:ascii="Times New Roman" w:eastAsia="Times New Roman" w:hAnsi="Times New Roman" w:cs="Times New Roman"/>
          <w:b/>
          <w:bCs/>
          <w:sz w:val="28"/>
          <w:szCs w:val="28"/>
          <w:u w:color="000000"/>
          <w:vertAlign w:val="superscript"/>
        </w:rPr>
        <w:footnoteRef/>
      </w:r>
      <w:r>
        <w:rPr>
          <w:rFonts w:ascii="Times New Roman" w:hAnsi="Times New Roman"/>
          <w:sz w:val="20"/>
          <w:szCs w:val="20"/>
          <w:u w:color="000000"/>
        </w:rPr>
        <w:t xml:space="preserve"> See Emory Law/SPLC Observation Study Rips Due Process Violations At Atlanta Immigration Court — Why Is The BIA “Asleep At The Switch” In Enforcing Due Process? What Happened To The EOIR’s “Due Process Vision?” in immigrationcourtside.com, available online at </w:t>
      </w:r>
      <w:hyperlink r:id="rId4" w:history="1">
        <w:r>
          <w:rPr>
            <w:rStyle w:val="Hyperlink0"/>
            <w:rFonts w:ascii="Times New Roman" w:hAnsi="Times New Roman"/>
            <w:sz w:val="20"/>
            <w:szCs w:val="20"/>
          </w:rPr>
          <w:t>http://immigrationcourtside.com/2017/03/02/emory-lawsplc-observation-study-rips-due-process-violations-at-atlanta-immigration-court-why-is-the-bia-asleep-at-the-switch-in-enforcing-due-process-what-happened-to-the-eoirs-due-proces/</w:t>
        </w:r>
      </w:hyperlink>
    </w:p>
  </w:footnote>
  <w:footnote w:id="15">
    <w:p w:rsidR="00242D32" w:rsidRDefault="00242D32">
      <w:pPr>
        <w:pStyle w:val="Default"/>
        <w:widowControl w:val="0"/>
      </w:pPr>
      <w:r>
        <w:rPr>
          <w:rStyle w:val="None"/>
          <w:rFonts w:ascii="Times New Roman" w:eastAsia="Times New Roman" w:hAnsi="Times New Roman" w:cs="Times New Roman"/>
          <w:b/>
          <w:bCs/>
          <w:sz w:val="28"/>
          <w:szCs w:val="28"/>
          <w:u w:color="000000"/>
          <w:vertAlign w:val="superscript"/>
        </w:rPr>
        <w:footnoteRef/>
      </w:r>
      <w:r>
        <w:rPr>
          <w:rFonts w:ascii="Times New Roman" w:hAnsi="Times New Roman"/>
          <w:sz w:val="20"/>
          <w:szCs w:val="20"/>
          <w:u w:color="000000"/>
        </w:rPr>
        <w:t xml:space="preserve"> </w:t>
      </w:r>
      <w:r>
        <w:rPr>
          <w:rStyle w:val="Hyperlink1"/>
          <w:rFonts w:eastAsia="Helvetica Neue"/>
          <w:sz w:val="20"/>
          <w:szCs w:val="20"/>
          <w:u w:color="000000"/>
        </w:rPr>
        <w:t>See</w:t>
      </w:r>
      <w:r>
        <w:rPr>
          <w:rFonts w:ascii="Times New Roman" w:hAnsi="Times New Roman"/>
          <w:sz w:val="20"/>
          <w:szCs w:val="20"/>
          <w:u w:color="000000"/>
        </w:rPr>
        <w:t xml:space="preserve"> 8 C.F.R. </w:t>
      </w:r>
      <w:r>
        <w:rPr>
          <w:rStyle w:val="None"/>
          <w:rFonts w:ascii="Lucida Grande" w:hAnsi="Lucida Grande"/>
          <w:sz w:val="20"/>
          <w:szCs w:val="20"/>
          <w:u w:color="000000"/>
        </w:rPr>
        <w:t>§ 1208.13(b)(1).</w:t>
      </w:r>
    </w:p>
  </w:footnote>
  <w:footnote w:id="16">
    <w:p w:rsidR="00242D32" w:rsidRDefault="00242D32">
      <w:pPr>
        <w:pStyle w:val="Body"/>
        <w:widowControl w:val="0"/>
        <w:rPr>
          <w:rStyle w:val="None"/>
          <w:rFonts w:ascii="Helvetica" w:eastAsia="Helvetica" w:hAnsi="Helvetica" w:cs="Helvetica"/>
          <w:sz w:val="24"/>
          <w:szCs w:val="24"/>
          <w:u w:color="000000"/>
        </w:rPr>
      </w:pPr>
      <w:r>
        <w:rPr>
          <w:rStyle w:val="None"/>
          <w:rFonts w:ascii="Times New Roman" w:eastAsia="Times New Roman" w:hAnsi="Times New Roman" w:cs="Times New Roman"/>
          <w:b/>
          <w:bCs/>
          <w:sz w:val="28"/>
          <w:szCs w:val="28"/>
          <w:u w:color="000000"/>
          <w:vertAlign w:val="superscript"/>
        </w:rPr>
        <w:footnoteRef/>
      </w:r>
      <w:r>
        <w:rPr>
          <w:rFonts w:ascii="Times New Roman" w:hAnsi="Times New Roman"/>
          <w:sz w:val="24"/>
          <w:szCs w:val="24"/>
          <w:u w:color="000000"/>
        </w:rPr>
        <w:t xml:space="preserve"> </w:t>
      </w:r>
      <w:r>
        <w:rPr>
          <w:rStyle w:val="Hyperlink1"/>
          <w:rFonts w:eastAsia="Arial Unicode MS"/>
          <w:sz w:val="24"/>
          <w:szCs w:val="24"/>
          <w:u w:color="000000"/>
          <w:lang w:val="en-US"/>
        </w:rPr>
        <w:t>See, e.g., Matter of Y-S-L-C-</w:t>
      </w:r>
      <w:r>
        <w:rPr>
          <w:rFonts w:ascii="Times New Roman" w:hAnsi="Times New Roman"/>
          <w:sz w:val="24"/>
          <w:szCs w:val="24"/>
          <w:u w:color="000000"/>
          <w:lang w:val="en-US"/>
        </w:rPr>
        <w:t xml:space="preserve">, 26 I&amp;N Dec. 688 (BIA 2015) (denial of due process where IJ tried to bar the testimony of </w:t>
      </w:r>
      <w:r>
        <w:rPr>
          <w:rStyle w:val="Hyperlink1"/>
          <w:rFonts w:eastAsia="Arial Unicode MS"/>
          <w:sz w:val="24"/>
          <w:szCs w:val="24"/>
          <w:u w:color="000000"/>
          <w:lang w:val="en-US"/>
        </w:rPr>
        <w:t>minor respondent</w:t>
      </w:r>
      <w:r>
        <w:rPr>
          <w:rFonts w:ascii="Times New Roman" w:hAnsi="Times New Roman"/>
          <w:sz w:val="24"/>
          <w:szCs w:val="24"/>
          <w:u w:color="000000"/>
          <w:lang w:val="en-US"/>
        </w:rPr>
        <w:t xml:space="preserve"> by disqualifying him as an </w:t>
      </w:r>
      <w:r>
        <w:rPr>
          <w:rStyle w:val="Hyperlink1"/>
          <w:rFonts w:eastAsia="Arial Unicode MS"/>
          <w:sz w:val="24"/>
          <w:szCs w:val="24"/>
          <w:u w:color="000000"/>
          <w:lang w:val="en-US"/>
        </w:rPr>
        <w:t>expert witness under the Federal Rules of Evidence</w:t>
      </w:r>
      <w:r>
        <w:rPr>
          <w:rFonts w:ascii="Times New Roman" w:hAnsi="Times New Roman"/>
          <w:sz w:val="24"/>
          <w:szCs w:val="24"/>
          <w:u w:color="000000"/>
          <w:lang w:val="en-US"/>
        </w:rPr>
        <w:t xml:space="preserve">).  While the BIA finally stepped in with this precedent, the behavior of this Judge shows a system where some Judges have abandoned any discernable concept of </w:t>
      </w:r>
      <w:r>
        <w:rPr>
          <w:rFonts w:ascii="Times New Roman" w:hAnsi="Times New Roman"/>
          <w:sz w:val="24"/>
          <w:szCs w:val="24"/>
          <w:u w:color="000000"/>
        </w:rPr>
        <w:t>“</w:t>
      </w:r>
      <w:r>
        <w:rPr>
          <w:rFonts w:ascii="Times New Roman" w:hAnsi="Times New Roman"/>
          <w:sz w:val="24"/>
          <w:szCs w:val="24"/>
          <w:u w:color="000000"/>
          <w:lang w:val="en-US"/>
        </w:rPr>
        <w:t>guaranteeing fairness and due process.</w:t>
      </w:r>
      <w:r>
        <w:rPr>
          <w:rFonts w:ascii="Times New Roman" w:hAnsi="Times New Roman"/>
          <w:sz w:val="24"/>
          <w:szCs w:val="24"/>
          <w:u w:color="000000"/>
        </w:rPr>
        <w:t xml:space="preserve">”  </w:t>
      </w:r>
      <w:r>
        <w:rPr>
          <w:rFonts w:ascii="Times New Roman" w:hAnsi="Times New Roman"/>
          <w:sz w:val="24"/>
          <w:szCs w:val="24"/>
          <w:u w:color="000000"/>
          <w:lang w:val="en-US"/>
        </w:rPr>
        <w:t>The BIA</w:t>
      </w:r>
      <w:r>
        <w:rPr>
          <w:rFonts w:ascii="Times New Roman" w:hAnsi="Times New Roman"/>
          <w:sz w:val="24"/>
          <w:szCs w:val="24"/>
          <w:u w:color="000000"/>
        </w:rPr>
        <w:t>’s “</w:t>
      </w:r>
      <w:r>
        <w:rPr>
          <w:rFonts w:ascii="Times New Roman" w:hAnsi="Times New Roman"/>
          <w:sz w:val="24"/>
          <w:szCs w:val="24"/>
          <w:u w:color="000000"/>
          <w:lang w:val="en-US"/>
        </w:rPr>
        <w:t>permissive</w:t>
      </w:r>
      <w:r>
        <w:rPr>
          <w:rFonts w:ascii="Times New Roman" w:hAnsi="Times New Roman"/>
          <w:sz w:val="24"/>
          <w:szCs w:val="24"/>
          <w:u w:color="000000"/>
        </w:rPr>
        <w:t xml:space="preserve">” </w:t>
      </w:r>
      <w:r>
        <w:rPr>
          <w:rFonts w:ascii="Times New Roman" w:hAnsi="Times New Roman"/>
          <w:sz w:val="24"/>
          <w:szCs w:val="24"/>
          <w:u w:color="000000"/>
          <w:lang w:val="en-US"/>
        </w:rPr>
        <w:t xml:space="preserve">attitude toward Judges who consistently deny nearly all asylum applications has allowed this to happen.  Indeed the </w:t>
      </w:r>
      <w:r>
        <w:rPr>
          <w:rStyle w:val="Hyperlink1"/>
          <w:rFonts w:eastAsia="Arial Unicode MS"/>
          <w:sz w:val="24"/>
          <w:szCs w:val="24"/>
          <w:u w:color="000000"/>
          <w:lang w:val="en-US"/>
        </w:rPr>
        <w:t xml:space="preserve">Washington Post </w:t>
      </w:r>
      <w:r>
        <w:rPr>
          <w:rFonts w:ascii="Times New Roman" w:hAnsi="Times New Roman"/>
          <w:sz w:val="24"/>
          <w:szCs w:val="24"/>
          <w:u w:color="000000"/>
          <w:lang w:val="en-US"/>
        </w:rPr>
        <w:t xml:space="preserve">recently carried a poignant story of a young immigration lawyer who was driven out of the practice by the negative attitudes and treatment by the Immigration Judges at the Atlanta Immigration Court.  Harlan, Chico, </w:t>
      </w:r>
      <w:r>
        <w:rPr>
          <w:rFonts w:ascii="Times New Roman" w:hAnsi="Times New Roman"/>
          <w:sz w:val="24"/>
          <w:szCs w:val="24"/>
          <w:u w:color="000000"/>
        </w:rPr>
        <w:t>“</w:t>
      </w:r>
      <w:r>
        <w:rPr>
          <w:rFonts w:ascii="Times New Roman" w:hAnsi="Times New Roman"/>
          <w:sz w:val="24"/>
          <w:szCs w:val="24"/>
          <w:u w:color="000000"/>
          <w:lang w:val="en-US"/>
        </w:rPr>
        <w:t>In an Immigration Court that nearly always says no, a lawyer</w:t>
      </w:r>
      <w:r>
        <w:rPr>
          <w:rFonts w:ascii="Times New Roman" w:hAnsi="Times New Roman"/>
          <w:sz w:val="24"/>
          <w:szCs w:val="24"/>
          <w:u w:color="000000"/>
        </w:rPr>
        <w:t>’</w:t>
      </w:r>
      <w:r>
        <w:rPr>
          <w:rFonts w:ascii="Times New Roman" w:hAnsi="Times New Roman"/>
          <w:sz w:val="24"/>
          <w:szCs w:val="24"/>
          <w:u w:color="000000"/>
          <w:lang w:val="nl-NL"/>
        </w:rPr>
        <w:t>s spirit is broken,</w:t>
      </w:r>
      <w:r>
        <w:rPr>
          <w:rFonts w:ascii="Times New Roman" w:hAnsi="Times New Roman"/>
          <w:sz w:val="24"/>
          <w:szCs w:val="24"/>
          <w:u w:color="000000"/>
        </w:rPr>
        <w:t xml:space="preserve">” </w:t>
      </w:r>
      <w:r>
        <w:rPr>
          <w:rStyle w:val="Hyperlink1"/>
          <w:rFonts w:eastAsia="Arial Unicode MS"/>
          <w:sz w:val="24"/>
          <w:szCs w:val="24"/>
          <w:u w:color="000000"/>
          <w:lang w:val="en-US"/>
        </w:rPr>
        <w:t>Washington Post</w:t>
      </w:r>
      <w:r>
        <w:rPr>
          <w:rFonts w:ascii="Times New Roman" w:hAnsi="Times New Roman"/>
          <w:sz w:val="24"/>
          <w:szCs w:val="24"/>
          <w:u w:color="000000"/>
          <w:lang w:val="en-US"/>
        </w:rPr>
        <w:t xml:space="preserve">, Oct. 11, 2016, available online at </w:t>
      </w:r>
      <w:hyperlink r:id="rId5" w:history="1">
        <w:r>
          <w:rPr>
            <w:rStyle w:val="Hyperlink3"/>
            <w:rFonts w:ascii="Helvetica" w:hAnsi="Helvetica"/>
            <w:sz w:val="24"/>
            <w:szCs w:val="24"/>
            <w:lang w:val="en-US"/>
          </w:rPr>
          <w:t>https://www.washingtonpost.com/business/economy/in-an-immigration-court-that-nearly-always-says-no-a-lawyers-spirit-is-broken/2016/10/11/05f43a8e-8eee-11e6-a6a3-d50061aa9fae_story.html</w:t>
        </w:r>
      </w:hyperlink>
    </w:p>
    <w:p w:rsidR="00242D32" w:rsidRDefault="00242D32">
      <w:pPr>
        <w:pStyle w:val="Default"/>
        <w:widowControl w:val="0"/>
      </w:pPr>
      <w:r>
        <w:rPr>
          <w:rFonts w:ascii="Times New Roman" w:hAnsi="Times New Roman"/>
          <w:sz w:val="20"/>
          <w:szCs w:val="20"/>
          <w:u w:color="000000"/>
        </w:rPr>
        <w:t xml:space="preserve"> </w:t>
      </w:r>
      <w:r>
        <w:rPr>
          <w:rStyle w:val="None"/>
          <w:rFonts w:ascii="Times New Roman" w:hAnsi="Times New Roman"/>
          <w:sz w:val="24"/>
          <w:szCs w:val="24"/>
          <w:u w:color="000000"/>
        </w:rPr>
        <w:t xml:space="preserve">How does this live up to the EOIR Vision of “through teamwork and innovation being the world’s best administrative tribunals guaranteeing fairness and due process for all?”   Does this represent the best that American justice has to offer?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365281"/>
      <w:docPartObj>
        <w:docPartGallery w:val="Page Numbers (Top of Page)"/>
        <w:docPartUnique/>
      </w:docPartObj>
    </w:sdtPr>
    <w:sdtEndPr>
      <w:rPr>
        <w:rStyle w:val="PageNumber"/>
      </w:rPr>
    </w:sdtEndPr>
    <w:sdtContent>
      <w:p w:rsidR="00242D32" w:rsidRDefault="00242D32" w:rsidP="00242D3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42D32" w:rsidRDefault="00242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315007"/>
      <w:docPartObj>
        <w:docPartGallery w:val="Page Numbers (Top of Page)"/>
        <w:docPartUnique/>
      </w:docPartObj>
    </w:sdtPr>
    <w:sdtEndPr>
      <w:rPr>
        <w:rStyle w:val="PageNumber"/>
      </w:rPr>
    </w:sdtEndPr>
    <w:sdtContent>
      <w:p w:rsidR="00242D32" w:rsidRDefault="00242D32" w:rsidP="00242D3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42D32" w:rsidRDefault="00242D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6D"/>
    <w:rsid w:val="00075730"/>
    <w:rsid w:val="000A55A2"/>
    <w:rsid w:val="0016393F"/>
    <w:rsid w:val="001817D2"/>
    <w:rsid w:val="0019055B"/>
    <w:rsid w:val="001C0EA6"/>
    <w:rsid w:val="00203666"/>
    <w:rsid w:val="00242D32"/>
    <w:rsid w:val="00244DE9"/>
    <w:rsid w:val="002705CE"/>
    <w:rsid w:val="002D5B4A"/>
    <w:rsid w:val="002E5A7B"/>
    <w:rsid w:val="00306DC3"/>
    <w:rsid w:val="003348CF"/>
    <w:rsid w:val="00355680"/>
    <w:rsid w:val="0036436D"/>
    <w:rsid w:val="003A1463"/>
    <w:rsid w:val="003F5430"/>
    <w:rsid w:val="003F6EAB"/>
    <w:rsid w:val="004049CD"/>
    <w:rsid w:val="00432055"/>
    <w:rsid w:val="00465FDA"/>
    <w:rsid w:val="004801CC"/>
    <w:rsid w:val="004E2552"/>
    <w:rsid w:val="00507F0B"/>
    <w:rsid w:val="00537D33"/>
    <w:rsid w:val="00553AF8"/>
    <w:rsid w:val="00574208"/>
    <w:rsid w:val="0057427B"/>
    <w:rsid w:val="005C5A8B"/>
    <w:rsid w:val="005C700C"/>
    <w:rsid w:val="00600C65"/>
    <w:rsid w:val="00675222"/>
    <w:rsid w:val="006F047A"/>
    <w:rsid w:val="007B0B19"/>
    <w:rsid w:val="007E5CF4"/>
    <w:rsid w:val="00822764"/>
    <w:rsid w:val="0083374D"/>
    <w:rsid w:val="00844F7C"/>
    <w:rsid w:val="00870741"/>
    <w:rsid w:val="0089724F"/>
    <w:rsid w:val="008B58F3"/>
    <w:rsid w:val="008C4ADD"/>
    <w:rsid w:val="009A60B9"/>
    <w:rsid w:val="00A0586C"/>
    <w:rsid w:val="00A75A0F"/>
    <w:rsid w:val="00A822B4"/>
    <w:rsid w:val="00A8530A"/>
    <w:rsid w:val="00AF370E"/>
    <w:rsid w:val="00B44A7E"/>
    <w:rsid w:val="00B80758"/>
    <w:rsid w:val="00BB4F0E"/>
    <w:rsid w:val="00BF4807"/>
    <w:rsid w:val="00C34C7E"/>
    <w:rsid w:val="00C63EAA"/>
    <w:rsid w:val="00C733CA"/>
    <w:rsid w:val="00CA7D04"/>
    <w:rsid w:val="00CC5FC8"/>
    <w:rsid w:val="00CC7241"/>
    <w:rsid w:val="00D44044"/>
    <w:rsid w:val="00D5093A"/>
    <w:rsid w:val="00D94116"/>
    <w:rsid w:val="00DC00EB"/>
    <w:rsid w:val="00E339DA"/>
    <w:rsid w:val="00E8718F"/>
    <w:rsid w:val="00EE3ACC"/>
    <w:rsid w:val="00EF1DAF"/>
    <w:rsid w:val="00F00204"/>
    <w:rsid w:val="00FC7703"/>
    <w:rsid w:val="00FE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E981B"/>
  <w15:docId w15:val="{DD9ED7D6-5D21-3449-9B41-E43D4FB8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de-DE"/>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u w:val="single"/>
    </w:rPr>
  </w:style>
  <w:style w:type="character" w:customStyle="1" w:styleId="Hyperlink0">
    <w:name w:val="Hyperlink.0"/>
    <w:basedOn w:val="Link"/>
    <w:rPr>
      <w:color w:val="0000FF"/>
      <w:u w:val="single" w:color="0000FF"/>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i/>
      <w:iCs/>
    </w:rPr>
  </w:style>
  <w:style w:type="paragraph" w:customStyle="1" w:styleId="Footnote">
    <w:name w:val="Footnote"/>
    <w:rPr>
      <w:rFonts w:ascii="Helvetica Neue" w:hAnsi="Helvetica Neue" w:cs="Arial Unicode MS"/>
      <w:color w:val="000000"/>
      <w:sz w:val="22"/>
      <w:szCs w:val="22"/>
    </w:rPr>
  </w:style>
  <w:style w:type="character" w:customStyle="1" w:styleId="Hyperlink2">
    <w:name w:val="Hyperlink.2"/>
    <w:basedOn w:val="Link"/>
    <w:rPr>
      <w:color w:val="0000FF"/>
      <w:u w:val="single" w:color="386EFF"/>
    </w:rPr>
  </w:style>
  <w:style w:type="character" w:customStyle="1" w:styleId="Hyperlink3">
    <w:name w:val="Hyperlink.3"/>
    <w:basedOn w:val="None"/>
    <w:rPr>
      <w:color w:val="386EFF"/>
      <w:u w:val="single" w:color="386EFF"/>
    </w:rPr>
  </w:style>
  <w:style w:type="paragraph" w:styleId="Header">
    <w:name w:val="header"/>
    <w:basedOn w:val="Normal"/>
    <w:link w:val="HeaderChar"/>
    <w:uiPriority w:val="99"/>
    <w:unhideWhenUsed/>
    <w:rsid w:val="005C700C"/>
    <w:pPr>
      <w:tabs>
        <w:tab w:val="center" w:pos="4680"/>
        <w:tab w:val="right" w:pos="9360"/>
      </w:tabs>
    </w:pPr>
  </w:style>
  <w:style w:type="character" w:customStyle="1" w:styleId="HeaderChar">
    <w:name w:val="Header Char"/>
    <w:basedOn w:val="DefaultParagraphFont"/>
    <w:link w:val="Header"/>
    <w:uiPriority w:val="99"/>
    <w:rsid w:val="005C700C"/>
    <w:rPr>
      <w:sz w:val="24"/>
      <w:szCs w:val="24"/>
    </w:rPr>
  </w:style>
  <w:style w:type="character" w:styleId="PageNumber">
    <w:name w:val="page number"/>
    <w:basedOn w:val="DefaultParagraphFont"/>
    <w:uiPriority w:val="99"/>
    <w:semiHidden/>
    <w:unhideWhenUsed/>
    <w:rsid w:val="005C700C"/>
  </w:style>
  <w:style w:type="character" w:styleId="Emphasis">
    <w:name w:val="Emphasis"/>
    <w:basedOn w:val="DefaultParagraphFont"/>
    <w:uiPriority w:val="20"/>
    <w:qFormat/>
    <w:rsid w:val="005742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6521">
      <w:bodyDiv w:val="1"/>
      <w:marLeft w:val="0"/>
      <w:marRight w:val="0"/>
      <w:marTop w:val="0"/>
      <w:marBottom w:val="0"/>
      <w:divBdr>
        <w:top w:val="none" w:sz="0" w:space="0" w:color="auto"/>
        <w:left w:val="none" w:sz="0" w:space="0" w:color="auto"/>
        <w:bottom w:val="none" w:sz="0" w:space="0" w:color="auto"/>
        <w:right w:val="none" w:sz="0" w:space="0" w:color="auto"/>
      </w:divBdr>
      <w:divsChild>
        <w:div w:id="972562167">
          <w:marLeft w:val="0"/>
          <w:marRight w:val="0"/>
          <w:marTop w:val="0"/>
          <w:marBottom w:val="0"/>
          <w:divBdr>
            <w:top w:val="none" w:sz="0" w:space="0" w:color="auto"/>
            <w:left w:val="none" w:sz="0" w:space="0" w:color="auto"/>
            <w:bottom w:val="none" w:sz="0" w:space="0" w:color="auto"/>
            <w:right w:val="none" w:sz="0" w:space="0" w:color="auto"/>
          </w:divBdr>
          <w:divsChild>
            <w:div w:id="1999185304">
              <w:marLeft w:val="0"/>
              <w:marRight w:val="0"/>
              <w:marTop w:val="0"/>
              <w:marBottom w:val="0"/>
              <w:divBdr>
                <w:top w:val="none" w:sz="0" w:space="0" w:color="auto"/>
                <w:left w:val="none" w:sz="0" w:space="0" w:color="auto"/>
                <w:bottom w:val="none" w:sz="0" w:space="0" w:color="auto"/>
                <w:right w:val="none" w:sz="0" w:space="0" w:color="auto"/>
              </w:divBdr>
            </w:div>
          </w:divsChild>
        </w:div>
        <w:div w:id="2052604529">
          <w:marLeft w:val="0"/>
          <w:marRight w:val="0"/>
          <w:marTop w:val="0"/>
          <w:marBottom w:val="0"/>
          <w:divBdr>
            <w:top w:val="none" w:sz="0" w:space="0" w:color="auto"/>
            <w:left w:val="none" w:sz="0" w:space="0" w:color="auto"/>
            <w:bottom w:val="none" w:sz="0" w:space="0" w:color="auto"/>
            <w:right w:val="none" w:sz="0" w:space="0" w:color="auto"/>
          </w:divBdr>
        </w:div>
      </w:divsChild>
    </w:div>
    <w:div w:id="803502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mmigrationcourtsid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gov/eoir/page/file/fysb15/download" TargetMode="External"/><Relationship Id="rId2" Type="http://schemas.openxmlformats.org/officeDocument/2006/relationships/hyperlink" Target="http://papers.ssrn.com/sol3/papers.cfm?abstract_id=983946" TargetMode="External"/><Relationship Id="rId1" Type="http://schemas.openxmlformats.org/officeDocument/2006/relationships/hyperlink" Target="http://trac.syr.edu/immigration/reports/377/" TargetMode="External"/><Relationship Id="rId5" Type="http://schemas.openxmlformats.org/officeDocument/2006/relationships/hyperlink" Target="https://www.washingtonpost.com/business/economy/in-an-immigration-court-that-nearly-always-says-no-a-lawyers-spirit-is-broken/2016/10/11/05f43a8e-8eee-11e6-a6a3-d50061aa9fae_story.html" TargetMode="External"/><Relationship Id="rId4" Type="http://schemas.openxmlformats.org/officeDocument/2006/relationships/hyperlink" Target="http://immigrationcourtside.com/2017/03/02/emory-lawsplc-observation-study-rips-due-process-violations-at-atlanta-immigration-court-why-is-the-bia-asleep-at-the-switch-in-enforcing-due-process-what-happened-to-the-eoirs-due-proce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EE16-BC01-6B4E-B9CE-0150A800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8451</Words>
  <Characters>48172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Schmidt</cp:lastModifiedBy>
  <cp:revision>2</cp:revision>
  <cp:lastPrinted>2019-04-12T18:35:00Z</cp:lastPrinted>
  <dcterms:created xsi:type="dcterms:W3CDTF">2019-04-12T20:42:00Z</dcterms:created>
  <dcterms:modified xsi:type="dcterms:W3CDTF">2019-04-12T20:42:00Z</dcterms:modified>
</cp:coreProperties>
</file>